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4A" w:rsidRPr="00F22F3E" w:rsidRDefault="00CF0E4A" w:rsidP="00F22F3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22F3E">
        <w:rPr>
          <w:rFonts w:ascii="Times New Roman" w:hAnsi="Times New Roman" w:cs="Times New Roman"/>
          <w:b/>
        </w:rPr>
        <w:t xml:space="preserve">RUBRICA DOCENTI </w:t>
      </w:r>
    </w:p>
    <w:p w:rsidR="00F22F3E" w:rsidRDefault="00F22F3E" w:rsidP="00F22F3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22F3E">
        <w:rPr>
          <w:rFonts w:ascii="Times New Roman" w:hAnsi="Times New Roman" w:cs="Times New Roman"/>
          <w:b/>
        </w:rPr>
        <w:t>2019-2020</w:t>
      </w:r>
    </w:p>
    <w:p w:rsidR="00A744AF" w:rsidRPr="00A744AF" w:rsidRDefault="00A744AF" w:rsidP="00F22F3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744AF">
        <w:rPr>
          <w:rFonts w:ascii="Times New Roman" w:hAnsi="Times New Roman" w:cs="Times New Roman"/>
        </w:rPr>
        <w:t>(aggiornamento di novembre 2019)</w:t>
      </w:r>
    </w:p>
    <w:p w:rsidR="00F22F3E" w:rsidRDefault="00F22F3E" w:rsidP="00421EE2">
      <w:pPr>
        <w:jc w:val="center"/>
        <w:rPr>
          <w:b/>
        </w:rPr>
      </w:pPr>
    </w:p>
    <w:p w:rsidR="00A75BB8" w:rsidRPr="001F23D0" w:rsidRDefault="004F0B57" w:rsidP="00421EE2">
      <w:pPr>
        <w:jc w:val="center"/>
        <w:rPr>
          <w:b/>
        </w:rPr>
      </w:pPr>
      <w:r w:rsidRPr="001F23D0">
        <w:rPr>
          <w:b/>
        </w:rPr>
        <w:t>I ANNO – SSFO</w:t>
      </w:r>
    </w:p>
    <w:tbl>
      <w:tblPr>
        <w:tblpPr w:leftFromText="141" w:rightFromText="141" w:vertAnchor="text" w:tblpX="-510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  <w:gridCol w:w="1560"/>
      </w:tblGrid>
      <w:tr w:rsidR="004F0B57" w:rsidRPr="004F0B57" w:rsidTr="004F0B57">
        <w:trPr>
          <w:trHeight w:val="416"/>
        </w:trPr>
        <w:tc>
          <w:tcPr>
            <w:tcW w:w="3964" w:type="dxa"/>
            <w:shd w:val="clear" w:color="auto" w:fill="auto"/>
          </w:tcPr>
          <w:p w:rsidR="004F0B57" w:rsidRPr="004F0B57" w:rsidRDefault="004F0B57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560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4F0B57" w:rsidRPr="004F0B57" w:rsidTr="004F0B57">
        <w:trPr>
          <w:trHeight w:val="416"/>
        </w:trPr>
        <w:tc>
          <w:tcPr>
            <w:tcW w:w="3964" w:type="dxa"/>
            <w:shd w:val="clear" w:color="auto" w:fill="auto"/>
          </w:tcPr>
          <w:p w:rsidR="004F0B57" w:rsidRPr="004F0B57" w:rsidRDefault="004F0B57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INGLESE</w:t>
            </w:r>
          </w:p>
        </w:tc>
        <w:tc>
          <w:tcPr>
            <w:tcW w:w="2268" w:type="dxa"/>
            <w:vAlign w:val="center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Mutuazione con Farmacia o CTF</w:t>
            </w:r>
          </w:p>
        </w:tc>
        <w:tc>
          <w:tcPr>
            <w:tcW w:w="2835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  <w:tc>
          <w:tcPr>
            <w:tcW w:w="1560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  <w:tr w:rsidR="004F0B57" w:rsidRPr="004F0B57" w:rsidTr="00B324A8">
        <w:tc>
          <w:tcPr>
            <w:tcW w:w="3964" w:type="dxa"/>
            <w:shd w:val="clear" w:color="auto" w:fill="auto"/>
            <w:vAlign w:val="center"/>
          </w:tcPr>
          <w:p w:rsidR="004F0B57" w:rsidRPr="004F0B57" w:rsidRDefault="004F0B57" w:rsidP="00F22F3E">
            <w:pPr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ELEMENTI DI BIOETICA I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B324A8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Antonino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Sapuppo</w:t>
            </w:r>
            <w:proofErr w:type="spellEnd"/>
          </w:p>
        </w:tc>
        <w:tc>
          <w:tcPr>
            <w:tcW w:w="2835" w:type="dxa"/>
            <w:vAlign w:val="center"/>
          </w:tcPr>
          <w:p w:rsidR="004F0B57" w:rsidRPr="004F0B57" w:rsidRDefault="00126F97" w:rsidP="00B324A8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7" w:history="1">
              <w:r w:rsidR="004F0B57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antoninosapuppo@tiscali.it</w:t>
              </w:r>
            </w:hyperlink>
          </w:p>
        </w:tc>
        <w:tc>
          <w:tcPr>
            <w:tcW w:w="1560" w:type="dxa"/>
            <w:vAlign w:val="center"/>
          </w:tcPr>
          <w:p w:rsidR="004F0B57" w:rsidRPr="004F0B57" w:rsidRDefault="004F0B57" w:rsidP="000E5E9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4F0B57">
        <w:tc>
          <w:tcPr>
            <w:tcW w:w="3964" w:type="dxa"/>
            <w:shd w:val="clear" w:color="auto" w:fill="auto"/>
          </w:tcPr>
          <w:p w:rsidR="004F0B57" w:rsidRPr="004F0B57" w:rsidRDefault="004F0B57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ACQUIS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IZIONE DI CAPACITA’ INFORMATICHE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D231B1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Francesco Pappalardo</w:t>
            </w:r>
          </w:p>
        </w:tc>
        <w:tc>
          <w:tcPr>
            <w:tcW w:w="2835" w:type="dxa"/>
          </w:tcPr>
          <w:p w:rsidR="004F0B57" w:rsidRPr="004F0B57" w:rsidRDefault="00126F97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8" w:history="1">
              <w:r w:rsidR="004F0B57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francesco.pappalardo@unict.it</w:t>
              </w:r>
            </w:hyperlink>
            <w:r w:rsidR="004F0B5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B324A8">
        <w:tc>
          <w:tcPr>
            <w:tcW w:w="3964" w:type="dxa"/>
            <w:shd w:val="clear" w:color="auto" w:fill="auto"/>
          </w:tcPr>
          <w:p w:rsidR="004F0B57" w:rsidRPr="004F0B57" w:rsidRDefault="004F0B57" w:rsidP="002454D9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STRUMENTI DI GESTIONE OPERATIVA, CLINICO-TERAPEUTICA 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ED ECONOMICA I (C.I)</w:t>
            </w:r>
          </w:p>
          <w:p w:rsidR="004F0B57" w:rsidRPr="004F0B57" w:rsidRDefault="004F0B57" w:rsidP="002454D9">
            <w:pPr>
              <w:numPr>
                <w:ilvl w:val="0"/>
                <w:numId w:val="2"/>
              </w:numPr>
              <w:tabs>
                <w:tab w:val="num" w:pos="567"/>
              </w:tabs>
              <w:spacing w:after="120" w:line="240" w:lineRule="auto"/>
              <w:ind w:left="36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Elementi di diritto sanitario I</w:t>
            </w:r>
          </w:p>
          <w:p w:rsidR="004F0B57" w:rsidRPr="004F0B57" w:rsidRDefault="001F23D0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>
              <w:rPr>
                <w:rFonts w:cstheme="minorHAnsi"/>
                <w:sz w:val="20"/>
                <w:szCs w:val="20"/>
                <w:lang w:bidi="x-none"/>
              </w:rPr>
              <w:t>Management sanitario e</w:t>
            </w:r>
            <w:r w:rsidR="004F0B57" w:rsidRPr="004F0B5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proofErr w:type="spellStart"/>
            <w:r w:rsidR="004F0B57">
              <w:rPr>
                <w:rFonts w:cstheme="minorHAnsi"/>
                <w:sz w:val="20"/>
                <w:szCs w:val="20"/>
                <w:lang w:bidi="x-none"/>
              </w:rPr>
              <w:t>org</w:t>
            </w:r>
            <w:proofErr w:type="spellEnd"/>
            <w:r w:rsidR="004F0B57">
              <w:rPr>
                <w:rFonts w:cstheme="minorHAnsi"/>
                <w:sz w:val="20"/>
                <w:szCs w:val="20"/>
                <w:lang w:bidi="x-none"/>
              </w:rPr>
              <w:t xml:space="preserve">. </w:t>
            </w:r>
            <w:r w:rsidR="004F0B57" w:rsidRPr="004F0B57">
              <w:rPr>
                <w:rFonts w:cstheme="minorHAnsi"/>
                <w:sz w:val="20"/>
                <w:szCs w:val="20"/>
                <w:lang w:bidi="x-none"/>
              </w:rPr>
              <w:t>aziendale I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Metodologie statistico-epidemiologiche I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proofErr w:type="spellStart"/>
            <w:r w:rsidRPr="004F0B57">
              <w:rPr>
                <w:rFonts w:cstheme="minorHAnsi"/>
                <w:sz w:val="20"/>
                <w:szCs w:val="20"/>
                <w:lang w:bidi="x-none"/>
              </w:rPr>
              <w:t>Farmacoeconomia</w:t>
            </w:r>
            <w:proofErr w:type="spellEnd"/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   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Legislazione Sanitaria Regionale       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</w:rPr>
              <w:t xml:space="preserve">Documentazione dei farmaci </w:t>
            </w:r>
          </w:p>
        </w:tc>
        <w:tc>
          <w:tcPr>
            <w:tcW w:w="2268" w:type="dxa"/>
            <w:vAlign w:val="center"/>
          </w:tcPr>
          <w:p w:rsidR="004F0B57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9D6579" w:rsidRDefault="009D6579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9D6579" w:rsidRPr="00D4198C" w:rsidRDefault="009D6579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1F23D0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Giovanni Iudica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Franco Rapisarda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Maria Fiore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Maria Anna D’Agata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Pietro Finocchiaro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Giuseppe Ronsisvalle</w:t>
            </w:r>
          </w:p>
        </w:tc>
        <w:tc>
          <w:tcPr>
            <w:tcW w:w="2835" w:type="dxa"/>
          </w:tcPr>
          <w:p w:rsidR="001F23D0" w:rsidRDefault="001F23D0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9D6579" w:rsidRDefault="009D6579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9D6579" w:rsidRPr="001F23D0" w:rsidRDefault="009D6579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1F23D0" w:rsidRDefault="00126F9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9" w:history="1">
              <w:r w:rsidR="001D14EA" w:rsidRPr="002F4B2D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giudica@lex.unict.it</w:t>
              </w:r>
            </w:hyperlink>
            <w:r w:rsidR="001D14EA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Default="00126F9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0" w:history="1">
              <w:r w:rsidR="001D14EA" w:rsidRPr="002F4B2D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franco.rapisarda@aspct.it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Default="00126F9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1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mfiore@unict.it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2454D9" w:rsidRPr="003F14A7" w:rsidRDefault="00126F9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2" w:history="1">
              <w:r w:rsidR="003F14A7" w:rsidRPr="006A2E58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mariaanna.dagata@aspct.it</w:t>
              </w:r>
            </w:hyperlink>
            <w:r w:rsidR="003F14A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Default="00126F9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3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p.finocchiaro@videobank.it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Pr="004F0B57" w:rsidRDefault="00126F97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4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giuseppe.ronsisvalle@unict.it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324A8" w:rsidRPr="004F0B57" w:rsidRDefault="00B324A8" w:rsidP="009D6579">
            <w:pPr>
              <w:spacing w:after="120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B324A8">
        <w:tc>
          <w:tcPr>
            <w:tcW w:w="3964" w:type="dxa"/>
            <w:shd w:val="clear" w:color="auto" w:fill="auto"/>
          </w:tcPr>
          <w:p w:rsidR="004F0B57" w:rsidRPr="004F0B57" w:rsidRDefault="004F0B57" w:rsidP="00D231B1">
            <w:pPr>
              <w:tabs>
                <w:tab w:val="num" w:pos="567"/>
              </w:tabs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IGIENE ED IMMUNOLOGIA (C.I.)</w:t>
            </w:r>
            <w:r w:rsidR="001F23D0">
              <w:rPr>
                <w:rFonts w:cstheme="minorHAnsi"/>
                <w:b/>
                <w:sz w:val="20"/>
                <w:szCs w:val="20"/>
                <w:lang w:bidi="x-none"/>
              </w:rPr>
              <w:t xml:space="preserve">          </w:t>
            </w:r>
          </w:p>
          <w:p w:rsidR="004F0B57" w:rsidRPr="004F0B57" w:rsidRDefault="004F0B57" w:rsidP="001F23D0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Igiene</w:t>
            </w:r>
          </w:p>
          <w:p w:rsidR="004F0B57" w:rsidRPr="004F0B57" w:rsidRDefault="004F0B57" w:rsidP="001F23D0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Immunologia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D231B1">
            <w:pPr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</w:p>
          <w:p w:rsidR="004F0B57" w:rsidRPr="00D4198C" w:rsidRDefault="004F0B57" w:rsidP="001F23D0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 xml:space="preserve">Antonella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>Agodi</w:t>
            </w:r>
            <w:proofErr w:type="spellEnd"/>
          </w:p>
          <w:p w:rsidR="004F0B57" w:rsidRPr="00D4198C" w:rsidRDefault="004F0B57" w:rsidP="001F23D0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 xml:space="preserve">Lucia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>Malaguarnera</w:t>
            </w:r>
            <w:proofErr w:type="spellEnd"/>
          </w:p>
        </w:tc>
        <w:tc>
          <w:tcPr>
            <w:tcW w:w="2835" w:type="dxa"/>
          </w:tcPr>
          <w:p w:rsidR="004F0B57" w:rsidRDefault="004F0B57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  <w:p w:rsidR="001F23D0" w:rsidRDefault="00126F97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15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agodia@unict.it</w:t>
              </w:r>
            </w:hyperlink>
            <w:r w:rsidR="001F23D0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  <w:p w:rsidR="001F23D0" w:rsidRPr="004F0B57" w:rsidRDefault="00126F97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16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lucmal@unict.it</w:t>
              </w:r>
            </w:hyperlink>
            <w:r w:rsidR="001F23D0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8260F" w:rsidRPr="004F0B57" w:rsidRDefault="00D8260F" w:rsidP="000E5E9E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</w:tc>
      </w:tr>
      <w:tr w:rsidR="004F0B57" w:rsidRPr="004F0B57" w:rsidTr="00D8260F">
        <w:trPr>
          <w:trHeight w:val="1192"/>
        </w:trPr>
        <w:tc>
          <w:tcPr>
            <w:tcW w:w="3964" w:type="dxa"/>
            <w:shd w:val="clear" w:color="auto" w:fill="auto"/>
          </w:tcPr>
          <w:p w:rsidR="004F0B57" w:rsidRPr="004F0B57" w:rsidRDefault="004F0B57" w:rsidP="00D231B1">
            <w:pPr>
              <w:tabs>
                <w:tab w:val="num" w:pos="567"/>
              </w:tabs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MECCANISMI D’AZIONE DEI FARMACI (C.I.)    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Basi molecolari dell’azione dei farmaci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proofErr w:type="spellStart"/>
            <w:r w:rsidRPr="004F0B57">
              <w:rPr>
                <w:rFonts w:cstheme="minorHAnsi"/>
                <w:sz w:val="20"/>
                <w:szCs w:val="20"/>
                <w:lang w:bidi="x-none"/>
              </w:rPr>
              <w:t>Farmacocin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>e</w:t>
            </w:r>
            <w:proofErr w:type="spellEnd"/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metabolismo dei farmaci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Farmacogenetica e Farmacogenomica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proofErr w:type="spellStart"/>
            <w:r w:rsidRPr="004F0B57">
              <w:rPr>
                <w:rFonts w:cstheme="minorHAnsi"/>
                <w:sz w:val="20"/>
                <w:szCs w:val="20"/>
                <w:lang w:bidi="x-none"/>
              </w:rPr>
              <w:t>Elem</w:t>
            </w:r>
            <w:proofErr w:type="spellEnd"/>
            <w:r w:rsidR="00D4198C"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di Gen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e Basi gen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. 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delle malattie </w:t>
            </w:r>
          </w:p>
        </w:tc>
        <w:tc>
          <w:tcPr>
            <w:tcW w:w="2268" w:type="dxa"/>
            <w:vAlign w:val="center"/>
          </w:tcPr>
          <w:p w:rsidR="00D4198C" w:rsidRPr="00D4198C" w:rsidRDefault="00D4198C" w:rsidP="00D4198C">
            <w:pPr>
              <w:spacing w:after="120" w:line="240" w:lineRule="auto"/>
              <w:jc w:val="center"/>
              <w:rPr>
                <w:rFonts w:cstheme="minorHAnsi"/>
                <w:b/>
                <w:sz w:val="10"/>
                <w:szCs w:val="20"/>
                <w:lang w:bidi="x-none"/>
              </w:rPr>
            </w:pPr>
          </w:p>
          <w:p w:rsidR="00D4198C" w:rsidRPr="00D4198C" w:rsidRDefault="00D4198C" w:rsidP="00D4198C">
            <w:pPr>
              <w:spacing w:after="120" w:line="240" w:lineRule="auto"/>
              <w:jc w:val="center"/>
              <w:rPr>
                <w:rFonts w:cstheme="minorHAnsi"/>
                <w:b/>
                <w:sz w:val="6"/>
                <w:szCs w:val="20"/>
                <w:lang w:bidi="x-none"/>
              </w:rPr>
            </w:pP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Emanuele Amata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Carmela Parenti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Filippo Caraci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Teresa Mattina</w:t>
            </w:r>
          </w:p>
        </w:tc>
        <w:tc>
          <w:tcPr>
            <w:tcW w:w="2835" w:type="dxa"/>
          </w:tcPr>
          <w:p w:rsidR="004F0B57" w:rsidRDefault="004F0B57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198C" w:rsidRDefault="00126F97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7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emanuele.amata@unict.it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198C" w:rsidRDefault="00126F97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8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cparenti@unict.it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198C" w:rsidRDefault="00126F97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9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fcaraci@unict.it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198C" w:rsidRPr="004F0B57" w:rsidRDefault="00126F97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0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mattina@unict.it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D8260F" w:rsidRPr="004F0B57" w:rsidRDefault="00D8260F" w:rsidP="009D657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A53ECF">
        <w:trPr>
          <w:trHeight w:val="1089"/>
        </w:trPr>
        <w:tc>
          <w:tcPr>
            <w:tcW w:w="3964" w:type="dxa"/>
            <w:shd w:val="clear" w:color="auto" w:fill="auto"/>
          </w:tcPr>
          <w:p w:rsidR="004F0B57" w:rsidRPr="004F0B57" w:rsidRDefault="004F0B57" w:rsidP="00D231B1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METODOLOGIE ANAL</w:t>
            </w:r>
            <w:r w:rsidR="00D4198C">
              <w:rPr>
                <w:rFonts w:cstheme="minorHAnsi"/>
                <w:b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 E DIAGNOSTICA CLIN</w:t>
            </w:r>
            <w:r w:rsidR="00D4198C">
              <w:rPr>
                <w:rFonts w:cstheme="minorHAnsi"/>
                <w:b/>
                <w:sz w:val="20"/>
                <w:szCs w:val="20"/>
                <w:lang w:bidi="x-none"/>
              </w:rPr>
              <w:t>.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Metodi di analisi dei farmaci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Sistemi di assicurazione di qualità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Analisi chimico-cliniche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Analisi microbiologiche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Simone Ronsisvalle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Teresa Musumeci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Claudia Di Giacomo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Pio Maria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Furneri</w:t>
            </w:r>
            <w:proofErr w:type="spellEnd"/>
          </w:p>
        </w:tc>
        <w:tc>
          <w:tcPr>
            <w:tcW w:w="2835" w:type="dxa"/>
            <w:vAlign w:val="center"/>
          </w:tcPr>
          <w:p w:rsidR="00D4198C" w:rsidRDefault="00126F9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1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s.ronsisvalle@unict.it</w:t>
              </w:r>
            </w:hyperlink>
          </w:p>
          <w:p w:rsidR="00D4198C" w:rsidRDefault="00126F9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2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teresa.musumeci@unict.it</w:t>
              </w:r>
            </w:hyperlink>
          </w:p>
          <w:p w:rsidR="00D4198C" w:rsidRDefault="00126F9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3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cdigiaco@unict.it</w:t>
              </w:r>
            </w:hyperlink>
          </w:p>
          <w:p w:rsidR="00421EE2" w:rsidRPr="004F0B57" w:rsidRDefault="00126F9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4" w:history="1">
              <w:r w:rsidR="00421EE2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furneri@unict.it</w:t>
              </w:r>
            </w:hyperlink>
          </w:p>
        </w:tc>
        <w:tc>
          <w:tcPr>
            <w:tcW w:w="1560" w:type="dxa"/>
          </w:tcPr>
          <w:p w:rsidR="009D6579" w:rsidRPr="004F0B57" w:rsidRDefault="009D6579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</w:tbl>
    <w:p w:rsidR="004F0B57" w:rsidRDefault="004F0B57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39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  <w:gridCol w:w="1560"/>
      </w:tblGrid>
      <w:tr w:rsidR="004F7F8C" w:rsidRPr="004F0B57" w:rsidTr="004F7F8C">
        <w:trPr>
          <w:trHeight w:val="416"/>
        </w:trPr>
        <w:tc>
          <w:tcPr>
            <w:tcW w:w="3964" w:type="dxa"/>
            <w:shd w:val="clear" w:color="auto" w:fill="auto"/>
          </w:tcPr>
          <w:p w:rsidR="004F7F8C" w:rsidRPr="004F0B57" w:rsidRDefault="004F7F8C" w:rsidP="004F7F8C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4F7F8C" w:rsidRPr="004F0B57" w:rsidRDefault="004F7F8C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4F7F8C" w:rsidRPr="004F0B57" w:rsidRDefault="004F7F8C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560" w:type="dxa"/>
          </w:tcPr>
          <w:p w:rsidR="004F7F8C" w:rsidRPr="004F0B57" w:rsidRDefault="004F7F8C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4F7F8C" w:rsidRPr="004F0B57" w:rsidTr="004F7F8C">
        <w:trPr>
          <w:trHeight w:val="416"/>
        </w:trPr>
        <w:tc>
          <w:tcPr>
            <w:tcW w:w="3964" w:type="dxa"/>
            <w:shd w:val="clear" w:color="auto" w:fill="auto"/>
          </w:tcPr>
          <w:p w:rsidR="004F7F8C" w:rsidRPr="00421EE2" w:rsidRDefault="004F7F8C" w:rsidP="004F7F8C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421EE2">
              <w:rPr>
                <w:rFonts w:asciiTheme="minorHAnsi" w:hAnsiTheme="minorHAnsi" w:cstheme="minorHAnsi"/>
                <w:sz w:val="20"/>
                <w:lang w:bidi="x-none"/>
              </w:rPr>
              <w:t xml:space="preserve">Elementi di diritto sanitario II                     </w:t>
            </w:r>
          </w:p>
          <w:p w:rsidR="004F7F8C" w:rsidRPr="00421EE2" w:rsidRDefault="004F7F8C" w:rsidP="004F7F8C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sz w:val="20"/>
                <w:lang w:bidi="x-none"/>
              </w:rPr>
            </w:pPr>
            <w:r w:rsidRPr="00421EE2">
              <w:rPr>
                <w:rFonts w:asciiTheme="minorHAnsi" w:hAnsiTheme="minorHAnsi" w:cstheme="minorHAnsi"/>
                <w:sz w:val="20"/>
                <w:lang w:bidi="x-none"/>
              </w:rPr>
              <w:t>Metodologie statistico-epidemiologiche II</w:t>
            </w:r>
            <w:r w:rsidRPr="00421EE2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7F8C" w:rsidRPr="00421EE2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21EE2">
              <w:rPr>
                <w:rFonts w:cstheme="minorHAnsi"/>
                <w:b/>
                <w:sz w:val="20"/>
                <w:szCs w:val="20"/>
                <w:lang w:bidi="x-none"/>
              </w:rPr>
              <w:t xml:space="preserve">Santo Messina </w:t>
            </w:r>
          </w:p>
          <w:p w:rsidR="004F7F8C" w:rsidRPr="004F0B57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21EE2">
              <w:rPr>
                <w:rFonts w:cstheme="minorHAnsi"/>
                <w:b/>
                <w:sz w:val="20"/>
                <w:szCs w:val="20"/>
                <w:lang w:bidi="x-none"/>
              </w:rPr>
              <w:t>Maria Fiore</w:t>
            </w:r>
          </w:p>
        </w:tc>
        <w:tc>
          <w:tcPr>
            <w:tcW w:w="2835" w:type="dxa"/>
          </w:tcPr>
          <w:p w:rsidR="004F7F8C" w:rsidRPr="003F14A7" w:rsidRDefault="00126F9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5" w:history="1">
              <w:r w:rsidR="003F14A7" w:rsidRPr="006A2E58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santo.messina@aspct.it</w:t>
              </w:r>
            </w:hyperlink>
            <w:r w:rsidR="003F14A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4F7F8C" w:rsidRPr="004F0B57" w:rsidRDefault="00126F97" w:rsidP="004F7F8C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hyperlink r:id="rId26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mfiore@unict.it</w:t>
              </w:r>
            </w:hyperlink>
          </w:p>
        </w:tc>
        <w:tc>
          <w:tcPr>
            <w:tcW w:w="1560" w:type="dxa"/>
          </w:tcPr>
          <w:p w:rsidR="00E403CC" w:rsidRPr="00E403CC" w:rsidRDefault="00E403CC" w:rsidP="00E403CC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7F8C" w:rsidRPr="004F0B57" w:rsidTr="004F7F8C">
        <w:tc>
          <w:tcPr>
            <w:tcW w:w="3964" w:type="dxa"/>
            <w:shd w:val="clear" w:color="auto" w:fill="auto"/>
          </w:tcPr>
          <w:p w:rsidR="004F7F8C" w:rsidRPr="001F129B" w:rsidRDefault="004F7F8C" w:rsidP="004F7F8C">
            <w:pPr>
              <w:pStyle w:val="Paragrafoelenco"/>
              <w:numPr>
                <w:ilvl w:val="0"/>
                <w:numId w:val="5"/>
              </w:numPr>
              <w:tabs>
                <w:tab w:val="num" w:pos="567"/>
              </w:tabs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</w:rPr>
              <w:t>Farmacoterapia basata sulle evidenze</w:t>
            </w:r>
          </w:p>
        </w:tc>
        <w:tc>
          <w:tcPr>
            <w:tcW w:w="2268" w:type="dxa"/>
            <w:vAlign w:val="center"/>
          </w:tcPr>
          <w:p w:rsidR="004F7F8C" w:rsidRPr="00D419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F129B">
              <w:rPr>
                <w:rFonts w:cstheme="minorHAnsi"/>
                <w:b/>
                <w:sz w:val="20"/>
                <w:szCs w:val="20"/>
                <w:lang w:bidi="x-none"/>
              </w:rPr>
              <w:t>Bianca  Marchetti</w:t>
            </w:r>
          </w:p>
        </w:tc>
        <w:tc>
          <w:tcPr>
            <w:tcW w:w="2835" w:type="dxa"/>
          </w:tcPr>
          <w:p w:rsidR="004F7F8C" w:rsidRPr="004F0B57" w:rsidRDefault="00126F9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7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biancamarchetti@libero.it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 w:rsidRPr="001F129B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4F7F8C" w:rsidRPr="004F0B57" w:rsidRDefault="004F7F8C" w:rsidP="004F7F8C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7F8C" w:rsidRPr="004F0B57" w:rsidTr="004F7F8C">
        <w:tc>
          <w:tcPr>
            <w:tcW w:w="3964" w:type="dxa"/>
            <w:shd w:val="clear" w:color="auto" w:fill="auto"/>
          </w:tcPr>
          <w:p w:rsidR="004F7F8C" w:rsidRPr="001F129B" w:rsidRDefault="004F7F8C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Biochimica della nutrizione</w:t>
            </w:r>
          </w:p>
          <w:p w:rsidR="004F7F8C" w:rsidRPr="001F129B" w:rsidRDefault="004F7F8C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Fisiologia della nutrizione</w:t>
            </w:r>
          </w:p>
          <w:p w:rsidR="004F7F8C" w:rsidRPr="001F129B" w:rsidRDefault="004F7F8C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Nutrizione artificiale</w:t>
            </w:r>
          </w:p>
        </w:tc>
        <w:tc>
          <w:tcPr>
            <w:tcW w:w="2268" w:type="dxa"/>
            <w:vAlign w:val="center"/>
          </w:tcPr>
          <w:p w:rsidR="004F7F8C" w:rsidRPr="001F129B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F129B">
              <w:rPr>
                <w:rFonts w:cstheme="minorHAnsi"/>
                <w:b/>
                <w:sz w:val="20"/>
                <w:szCs w:val="20"/>
                <w:lang w:bidi="x-none"/>
              </w:rPr>
              <w:t>Luca Vanella</w:t>
            </w:r>
          </w:p>
          <w:p w:rsidR="004F7F8C" w:rsidRPr="001F129B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Agata Zappalà</w:t>
            </w:r>
          </w:p>
          <w:p w:rsidR="004F7F8C" w:rsidRPr="00D4198C" w:rsidRDefault="00A53ECF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Laura Terranova</w:t>
            </w:r>
          </w:p>
        </w:tc>
        <w:tc>
          <w:tcPr>
            <w:tcW w:w="2835" w:type="dxa"/>
          </w:tcPr>
          <w:p w:rsidR="004F7F8C" w:rsidRDefault="00126F9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8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luca.vanella@unict.it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 w:rsidRPr="001F129B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 </w:t>
            </w:r>
          </w:p>
          <w:p w:rsidR="00B31EFE" w:rsidRDefault="00126F97" w:rsidP="004F7F8C">
            <w:pPr>
              <w:spacing w:after="120" w:line="240" w:lineRule="auto"/>
              <w:jc w:val="center"/>
              <w:rPr>
                <w:rStyle w:val="Collegamentoipertestuale"/>
                <w:rFonts w:cstheme="minorHAnsi"/>
                <w:sz w:val="20"/>
                <w:szCs w:val="20"/>
                <w:lang w:bidi="x-none"/>
              </w:rPr>
            </w:pPr>
            <w:hyperlink r:id="rId29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azappala@unict.it</w:t>
              </w:r>
            </w:hyperlink>
          </w:p>
          <w:p w:rsidR="004F7F8C" w:rsidRPr="004F0B57" w:rsidRDefault="00A53ECF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 w:rsidRPr="00A53ECF">
              <w:rPr>
                <w:rStyle w:val="Collegamentoipertestuale"/>
                <w:sz w:val="20"/>
              </w:rPr>
              <w:t>l.terranova@ao-ve.it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7F8C" w:rsidRPr="004F0B57" w:rsidTr="004F7F8C">
        <w:tc>
          <w:tcPr>
            <w:tcW w:w="3964" w:type="dxa"/>
            <w:shd w:val="clear" w:color="auto" w:fill="auto"/>
          </w:tcPr>
          <w:p w:rsidR="004F7F8C" w:rsidRPr="001F129B" w:rsidRDefault="004F7F8C" w:rsidP="004F7F8C">
            <w:pPr>
              <w:pStyle w:val="Paragrafoelenco"/>
              <w:numPr>
                <w:ilvl w:val="0"/>
                <w:numId w:val="7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Preparazioni magistrali e officinali sterili</w:t>
            </w:r>
          </w:p>
          <w:p w:rsidR="004F7F8C" w:rsidRPr="001F129B" w:rsidRDefault="004F7F8C" w:rsidP="004F7F8C">
            <w:pPr>
              <w:pStyle w:val="Paragrafoelenco"/>
              <w:numPr>
                <w:ilvl w:val="0"/>
                <w:numId w:val="7"/>
              </w:numPr>
              <w:spacing w:after="120"/>
              <w:ind w:left="357" w:hanging="357"/>
              <w:rPr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Radiofarmaci</w:t>
            </w:r>
          </w:p>
        </w:tc>
        <w:tc>
          <w:tcPr>
            <w:tcW w:w="2268" w:type="dxa"/>
            <w:vAlign w:val="center"/>
          </w:tcPr>
          <w:p w:rsidR="004F7F8C" w:rsidRPr="0020335B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Paola Vitale</w:t>
            </w:r>
          </w:p>
          <w:p w:rsidR="004F7F8C" w:rsidRPr="00D419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20335B">
              <w:rPr>
                <w:rFonts w:cstheme="minorHAnsi"/>
                <w:b/>
                <w:sz w:val="20"/>
                <w:szCs w:val="20"/>
                <w:lang w:bidi="x-none"/>
              </w:rPr>
              <w:t>Massimo Ippolito</w:t>
            </w:r>
          </w:p>
        </w:tc>
        <w:tc>
          <w:tcPr>
            <w:tcW w:w="2835" w:type="dxa"/>
          </w:tcPr>
          <w:p w:rsidR="004F7F8C" w:rsidRDefault="00126F9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0" w:history="1">
              <w:r w:rsidR="00B31EFE" w:rsidRPr="007378A5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mariapaolavitale@virgilio.it</w:t>
              </w:r>
            </w:hyperlink>
            <w:r w:rsidR="00B31EF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4F7F8C" w:rsidRPr="004F0B57" w:rsidRDefault="00126F9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1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ippolitomas@yahoo.it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 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</w:tbl>
    <w:p w:rsidR="00421EE2" w:rsidRDefault="0020335B" w:rsidP="00421EE2">
      <w:pPr>
        <w:jc w:val="center"/>
        <w:rPr>
          <w:b/>
        </w:rPr>
      </w:pPr>
      <w:r w:rsidRPr="001F23D0">
        <w:rPr>
          <w:b/>
        </w:rPr>
        <w:t xml:space="preserve"> </w:t>
      </w:r>
      <w:r w:rsidR="00421EE2" w:rsidRPr="001F23D0">
        <w:rPr>
          <w:b/>
        </w:rPr>
        <w:t>I</w:t>
      </w:r>
      <w:r w:rsidR="00421EE2">
        <w:rPr>
          <w:b/>
        </w:rPr>
        <w:t>I</w:t>
      </w:r>
      <w:r w:rsidR="00421EE2" w:rsidRPr="001F23D0">
        <w:rPr>
          <w:b/>
        </w:rPr>
        <w:t xml:space="preserve"> ANNO – SSFO</w:t>
      </w:r>
    </w:p>
    <w:p w:rsidR="004F7F8C" w:rsidRPr="004F7F8C" w:rsidRDefault="004F7F8C" w:rsidP="00421EE2">
      <w:pPr>
        <w:jc w:val="center"/>
        <w:rPr>
          <w:b/>
          <w:sz w:val="8"/>
        </w:rPr>
      </w:pPr>
    </w:p>
    <w:p w:rsidR="00F22F3E" w:rsidRDefault="00F22F3E" w:rsidP="00421EE2">
      <w:pPr>
        <w:jc w:val="center"/>
        <w:rPr>
          <w:b/>
        </w:rPr>
      </w:pPr>
    </w:p>
    <w:p w:rsidR="002454D9" w:rsidRDefault="002454D9" w:rsidP="00421EE2">
      <w:pPr>
        <w:jc w:val="center"/>
        <w:rPr>
          <w:b/>
        </w:rPr>
      </w:pPr>
      <w:r w:rsidRPr="001F23D0">
        <w:rPr>
          <w:b/>
        </w:rPr>
        <w:t>I</w:t>
      </w:r>
      <w:r>
        <w:rPr>
          <w:b/>
        </w:rPr>
        <w:t>II</w:t>
      </w:r>
      <w:r w:rsidRPr="001F23D0">
        <w:rPr>
          <w:b/>
        </w:rPr>
        <w:t xml:space="preserve"> ANNO – SSFO</w:t>
      </w:r>
    </w:p>
    <w:tbl>
      <w:tblPr>
        <w:tblpPr w:leftFromText="141" w:rightFromText="141" w:vertAnchor="text" w:tblpX="-510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2126"/>
        <w:gridCol w:w="2835"/>
        <w:gridCol w:w="1560"/>
      </w:tblGrid>
      <w:tr w:rsidR="002454D9" w:rsidRPr="004F0B57" w:rsidTr="007B19DE">
        <w:trPr>
          <w:trHeight w:val="416"/>
        </w:trPr>
        <w:tc>
          <w:tcPr>
            <w:tcW w:w="4106" w:type="dxa"/>
            <w:shd w:val="clear" w:color="auto" w:fill="auto"/>
          </w:tcPr>
          <w:p w:rsidR="002454D9" w:rsidRPr="004F0B57" w:rsidRDefault="002454D9" w:rsidP="00D231B1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126" w:type="dxa"/>
            <w:vAlign w:val="center"/>
          </w:tcPr>
          <w:p w:rsidR="002454D9" w:rsidRPr="004F0B57" w:rsidRDefault="002454D9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2454D9" w:rsidRPr="004F0B57" w:rsidRDefault="002454D9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560" w:type="dxa"/>
          </w:tcPr>
          <w:p w:rsidR="002454D9" w:rsidRPr="004F0B57" w:rsidRDefault="002454D9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2454D9" w:rsidRPr="004F0B57" w:rsidTr="007B19DE">
        <w:trPr>
          <w:trHeight w:val="416"/>
        </w:trPr>
        <w:tc>
          <w:tcPr>
            <w:tcW w:w="4106" w:type="dxa"/>
            <w:shd w:val="clear" w:color="auto" w:fill="auto"/>
          </w:tcPr>
          <w:p w:rsidR="002454D9" w:rsidRPr="00715D72" w:rsidRDefault="002454D9" w:rsidP="007B19DE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DISPOSITIVI MEDICI E DIAGNOSTICI (C.I.)</w:t>
            </w:r>
          </w:p>
          <w:p w:rsidR="002454D9" w:rsidRPr="002454D9" w:rsidRDefault="002454D9" w:rsidP="007B19DE">
            <w:pPr>
              <w:pStyle w:val="Paragrafoelenco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Biomateriali</w:t>
            </w:r>
          </w:p>
          <w:p w:rsidR="002454D9" w:rsidRPr="002454D9" w:rsidRDefault="002454D9" w:rsidP="007B19DE">
            <w:pPr>
              <w:pStyle w:val="Paragrafoelenco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  <w:b/>
                <w:sz w:val="20"/>
                <w:szCs w:val="20"/>
                <w:lang w:bidi="x-none"/>
              </w:rPr>
            </w:pP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Class. 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ed i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mp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ieghi 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disp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. 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medici e diagn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</w:p>
        </w:tc>
        <w:tc>
          <w:tcPr>
            <w:tcW w:w="2126" w:type="dxa"/>
            <w:vAlign w:val="center"/>
          </w:tcPr>
          <w:p w:rsidR="002454D9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2454D9" w:rsidRPr="002454D9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>Carmelo Puglia</w:t>
            </w:r>
          </w:p>
          <w:p w:rsidR="002454D9" w:rsidRPr="004F0B57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 xml:space="preserve">Barbara </w:t>
            </w:r>
            <w:proofErr w:type="spellStart"/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>Busà</w:t>
            </w:r>
            <w:proofErr w:type="spellEnd"/>
          </w:p>
        </w:tc>
        <w:tc>
          <w:tcPr>
            <w:tcW w:w="2835" w:type="dxa"/>
          </w:tcPr>
          <w:p w:rsidR="002454D9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2454D9" w:rsidRDefault="00126F97" w:rsidP="007B19D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2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capuglia@unict.it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7B19DE" w:rsidRPr="002454D9" w:rsidRDefault="00126F97" w:rsidP="007B19D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3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barbara.busa@libero.it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0E5E9E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7B19DE" w:rsidRPr="004F0B57" w:rsidTr="007B19DE">
        <w:tc>
          <w:tcPr>
            <w:tcW w:w="4106" w:type="dxa"/>
            <w:shd w:val="clear" w:color="auto" w:fill="auto"/>
          </w:tcPr>
          <w:p w:rsidR="007B19DE" w:rsidRPr="007B19DE" w:rsidRDefault="007B19DE" w:rsidP="007B19DE">
            <w:pPr>
              <w:tabs>
                <w:tab w:val="num" w:pos="56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  <w:vertAlign w:val="superscript"/>
                <w:lang w:bidi="x-none"/>
              </w:rPr>
            </w:pPr>
            <w:r w:rsidRPr="007B19DE">
              <w:rPr>
                <w:rFonts w:cstheme="minorHAnsi"/>
                <w:b/>
                <w:sz w:val="20"/>
                <w:szCs w:val="20"/>
                <w:lang w:bidi="x-none"/>
              </w:rPr>
              <w:t>STRUMENTI DI GESTIONE OPERATIVA, CLINICO-TERAPEUTICA ED ECONOMICA III (C.I.)</w:t>
            </w:r>
          </w:p>
          <w:p w:rsidR="007B19DE" w:rsidRPr="007B19DE" w:rsidRDefault="007B19DE" w:rsidP="007B19DE">
            <w:pPr>
              <w:pStyle w:val="Paragrafoelenco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Management sanitario ed org.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 </w:t>
            </w: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aziendale III</w:t>
            </w:r>
          </w:p>
        </w:tc>
        <w:tc>
          <w:tcPr>
            <w:tcW w:w="2126" w:type="dxa"/>
            <w:vAlign w:val="center"/>
          </w:tcPr>
          <w:p w:rsidR="007B19DE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7B19DE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7B19DE" w:rsidRPr="00D4198C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7B19DE">
              <w:rPr>
                <w:rFonts w:cstheme="minorHAnsi"/>
                <w:b/>
                <w:sz w:val="20"/>
                <w:szCs w:val="20"/>
                <w:lang w:bidi="x-none"/>
              </w:rPr>
              <w:t>Francesca Lo Monaco</w:t>
            </w:r>
          </w:p>
        </w:tc>
        <w:tc>
          <w:tcPr>
            <w:tcW w:w="2835" w:type="dxa"/>
          </w:tcPr>
          <w:p w:rsidR="007B19DE" w:rsidRDefault="007B19D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7B19DE" w:rsidRDefault="007B19D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7B19DE" w:rsidRPr="004F0B57" w:rsidRDefault="00126F97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4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f.lomonaco@ao-ve.it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7B19DE" w:rsidRPr="004F0B57" w:rsidTr="007B19DE">
        <w:tc>
          <w:tcPr>
            <w:tcW w:w="4106" w:type="dxa"/>
            <w:shd w:val="clear" w:color="auto" w:fill="auto"/>
          </w:tcPr>
          <w:p w:rsidR="007B19DE" w:rsidRPr="00715D72" w:rsidRDefault="007B19DE" w:rsidP="007B19DE">
            <w:pPr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ELEMENTI DI BIOETICA II</w:t>
            </w:r>
          </w:p>
          <w:p w:rsidR="007B19DE" w:rsidRPr="007B19DE" w:rsidRDefault="007B19DE" w:rsidP="007B19DE">
            <w:pPr>
              <w:pStyle w:val="Paragrafoelenco"/>
              <w:numPr>
                <w:ilvl w:val="0"/>
                <w:numId w:val="10"/>
              </w:numPr>
              <w:spacing w:after="120"/>
              <w:ind w:left="357" w:hanging="357"/>
              <w:rPr>
                <w:rFonts w:asciiTheme="minorHAnsi" w:hAnsiTheme="minorHAnsi" w:cstheme="minorHAnsi"/>
                <w:b/>
                <w:sz w:val="20"/>
                <w:szCs w:val="20"/>
                <w:lang w:bidi="x-none"/>
              </w:rPr>
            </w:pP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Elementi di bioetica II</w:t>
            </w:r>
          </w:p>
        </w:tc>
        <w:tc>
          <w:tcPr>
            <w:tcW w:w="2126" w:type="dxa"/>
            <w:vAlign w:val="center"/>
          </w:tcPr>
          <w:p w:rsidR="007B19DE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7B19DE" w:rsidRPr="00D4198C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Antonino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Sapuppo</w:t>
            </w:r>
            <w:proofErr w:type="spellEnd"/>
          </w:p>
        </w:tc>
        <w:tc>
          <w:tcPr>
            <w:tcW w:w="2835" w:type="dxa"/>
          </w:tcPr>
          <w:p w:rsidR="007B19DE" w:rsidRDefault="007B19D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7B19DE" w:rsidRPr="004F0B57" w:rsidRDefault="00126F97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5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antoninosapuppo@tiscali.it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4F0B57" w:rsidRDefault="000E5E9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2454D9" w:rsidRPr="004F0B57" w:rsidTr="007B19DE">
        <w:tc>
          <w:tcPr>
            <w:tcW w:w="4106" w:type="dxa"/>
            <w:shd w:val="clear" w:color="auto" w:fill="auto"/>
          </w:tcPr>
          <w:p w:rsidR="00A17E02" w:rsidRPr="00A17E02" w:rsidRDefault="00A17E02" w:rsidP="00A17E02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TERAPIA DEL DOLORE (C.I.)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fisiologici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patologici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chimico-farmac.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farmacologici</w:t>
            </w:r>
          </w:p>
          <w:p w:rsidR="002454D9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tecnol. e norm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</w:p>
        </w:tc>
        <w:tc>
          <w:tcPr>
            <w:tcW w:w="2126" w:type="dxa"/>
            <w:vAlign w:val="center"/>
          </w:tcPr>
          <w:p w:rsidR="0014638E" w:rsidRDefault="0014638E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Giampiero Leanza</w:t>
            </w: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 xml:space="preserve">Lucia </w:t>
            </w:r>
            <w:proofErr w:type="spellStart"/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Malaguarnera</w:t>
            </w:r>
            <w:proofErr w:type="spellEnd"/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Lorella Pasquinucci</w:t>
            </w: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 xml:space="preserve">Claudio </w:t>
            </w:r>
            <w:proofErr w:type="spellStart"/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Bucolo</w:t>
            </w:r>
            <w:proofErr w:type="spellEnd"/>
          </w:p>
          <w:p w:rsidR="002454D9" w:rsidRPr="00D4198C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Lucia Montenegro</w:t>
            </w:r>
          </w:p>
        </w:tc>
        <w:tc>
          <w:tcPr>
            <w:tcW w:w="2835" w:type="dxa"/>
          </w:tcPr>
          <w:p w:rsidR="002454D9" w:rsidRDefault="002454D9" w:rsidP="00D231B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14638E" w:rsidRDefault="00126F9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6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gpleanza@unict.it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4638E" w:rsidRDefault="00126F9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7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lucmal@unict.it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4638E" w:rsidRDefault="00126F9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8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lpasquin@unict.it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4638E" w:rsidRDefault="00126F9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9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claudio.bucolo@unict.it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2454D9" w:rsidRPr="004F0B57" w:rsidRDefault="00126F97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0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lmontene@unict.it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2454D9" w:rsidRPr="00A53ECF" w:rsidTr="00A53ECF">
        <w:trPr>
          <w:trHeight w:val="2069"/>
        </w:trPr>
        <w:tc>
          <w:tcPr>
            <w:tcW w:w="4106" w:type="dxa"/>
            <w:shd w:val="clear" w:color="auto" w:fill="auto"/>
          </w:tcPr>
          <w:p w:rsidR="0014638E" w:rsidRPr="00715D72" w:rsidRDefault="0014638E" w:rsidP="004F7F8C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TERAPIE DELLE MALATTIE DEL SISTEMA NERVOSO CENTRALE (C.I.)</w:t>
            </w:r>
          </w:p>
          <w:p w:rsidR="0014638E" w:rsidRPr="0014638E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fisiologici</w:t>
            </w:r>
          </w:p>
          <w:p w:rsidR="0014638E" w:rsidRPr="001F7B7B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F7B7B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mon. delle terapie</w:t>
            </w:r>
          </w:p>
          <w:p w:rsidR="0014638E" w:rsidRPr="0014638E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chim-farm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ac.</w:t>
            </w:r>
          </w:p>
          <w:p w:rsidR="002454D9" w:rsidRPr="0014638E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farmacoter.</w:t>
            </w:r>
          </w:p>
        </w:tc>
        <w:tc>
          <w:tcPr>
            <w:tcW w:w="2126" w:type="dxa"/>
            <w:vAlign w:val="center"/>
          </w:tcPr>
          <w:p w:rsid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70DF8" w:rsidRDefault="00D70DF8" w:rsidP="004F7F8C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70DF8" w:rsidRPr="00D70DF8" w:rsidRDefault="00D70DF8" w:rsidP="004F7F8C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14638E" w:rsidRPr="0014638E" w:rsidRDefault="0014638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Giampiero Leanza</w:t>
            </w:r>
          </w:p>
          <w:p w:rsidR="0014638E" w:rsidRPr="001F7B7B" w:rsidRDefault="001F7B7B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 w:rsidRPr="001F7B7B">
              <w:rPr>
                <w:rFonts w:cstheme="minorHAnsi"/>
                <w:sz w:val="20"/>
                <w:szCs w:val="20"/>
                <w:lang w:bidi="x-none"/>
              </w:rPr>
              <w:t>Da definire</w:t>
            </w:r>
          </w:p>
          <w:p w:rsidR="0014638E" w:rsidRPr="0014638E" w:rsidRDefault="0014638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Giuseppe Romeo</w:t>
            </w:r>
          </w:p>
          <w:p w:rsidR="002454D9" w:rsidRPr="00D4198C" w:rsidRDefault="0014638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Filippo Caraci</w:t>
            </w:r>
          </w:p>
        </w:tc>
        <w:tc>
          <w:tcPr>
            <w:tcW w:w="2835" w:type="dxa"/>
          </w:tcPr>
          <w:p w:rsidR="002454D9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  <w:p w:rsidR="004F7F8C" w:rsidRP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val="en-US" w:bidi="x-none"/>
              </w:rPr>
            </w:pPr>
          </w:p>
          <w:p w:rsidR="004F7F8C" w:rsidRPr="004F7F8C" w:rsidRDefault="00126F9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41" w:history="1">
              <w:r w:rsidR="004F7F8C" w:rsidRPr="004F7F8C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gpleanza@unict.it</w:t>
              </w:r>
            </w:hyperlink>
          </w:p>
          <w:p w:rsidR="001F7B7B" w:rsidRDefault="001F7B7B" w:rsidP="004F7F8C">
            <w:pPr>
              <w:spacing w:after="120" w:line="240" w:lineRule="auto"/>
              <w:jc w:val="center"/>
            </w:pPr>
            <w:r>
              <w:t>//</w:t>
            </w:r>
          </w:p>
          <w:p w:rsidR="004F7F8C" w:rsidRDefault="00126F9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42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gromeo@unict.it</w:t>
              </w:r>
            </w:hyperlink>
            <w:r w:rsidR="004F7F8C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  <w:p w:rsidR="002454D9" w:rsidRPr="004F0B57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r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  <w:hyperlink r:id="rId43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fcaraci@unict.it</w:t>
              </w:r>
            </w:hyperlink>
            <w:r w:rsidR="004F7F8C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53ECF" w:rsidRPr="00A53ECF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</w:p>
        </w:tc>
      </w:tr>
      <w:tr w:rsidR="002454D9" w:rsidRPr="004F0B57" w:rsidTr="007B19DE">
        <w:trPr>
          <w:trHeight w:val="1192"/>
        </w:trPr>
        <w:tc>
          <w:tcPr>
            <w:tcW w:w="4106" w:type="dxa"/>
            <w:shd w:val="clear" w:color="auto" w:fill="auto"/>
          </w:tcPr>
          <w:p w:rsidR="004F7F8C" w:rsidRPr="00715D72" w:rsidRDefault="004F7F8C" w:rsidP="004F7F8C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lastRenderedPageBreak/>
              <w:t>TERAPIE ONCOLOGICHE (C.I.)</w:t>
            </w:r>
          </w:p>
          <w:p w:rsidR="004F7F8C" w:rsidRPr="004F7F8C" w:rsidRDefault="004F7F8C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Aspetti chim-farmaceutici degli antiblastici</w:t>
            </w:r>
          </w:p>
          <w:p w:rsidR="004F7F8C" w:rsidRPr="004F7F8C" w:rsidRDefault="004F7F8C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Preparazioni antiblastiche - UFA</w:t>
            </w:r>
          </w:p>
          <w:p w:rsidR="002454D9" w:rsidRPr="004F7F8C" w:rsidRDefault="004F7F8C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Chemioter. Antitum. e nuove ter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 antitum. </w:t>
            </w:r>
          </w:p>
        </w:tc>
        <w:tc>
          <w:tcPr>
            <w:tcW w:w="2126" w:type="dxa"/>
            <w:vAlign w:val="center"/>
          </w:tcPr>
          <w:p w:rsidR="004F7F8C" w:rsidRP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A95DCB" w:rsidRPr="00A95DCB" w:rsidRDefault="00A95DCB" w:rsidP="004F7F8C">
            <w:pPr>
              <w:spacing w:after="120" w:line="240" w:lineRule="auto"/>
              <w:jc w:val="center"/>
              <w:rPr>
                <w:rFonts w:cstheme="minorHAnsi"/>
                <w:b/>
                <w:sz w:val="6"/>
                <w:szCs w:val="20"/>
                <w:lang w:bidi="x-none"/>
              </w:rPr>
            </w:pPr>
          </w:p>
          <w:p w:rsidR="004F7F8C" w:rsidRP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7F8C">
              <w:rPr>
                <w:rFonts w:cstheme="minorHAnsi"/>
                <w:b/>
                <w:sz w:val="20"/>
                <w:szCs w:val="20"/>
                <w:lang w:bidi="x-none"/>
              </w:rPr>
              <w:t>Agostino Marrazzo</w:t>
            </w:r>
          </w:p>
          <w:p w:rsidR="004F7F8C" w:rsidRPr="004F7F8C" w:rsidRDefault="0055062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Giuseppina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Fassari</w:t>
            </w:r>
            <w:proofErr w:type="spellEnd"/>
          </w:p>
          <w:p w:rsidR="002454D9" w:rsidRPr="00D419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7F8C">
              <w:rPr>
                <w:rFonts w:cstheme="minorHAnsi"/>
                <w:b/>
                <w:sz w:val="20"/>
                <w:szCs w:val="20"/>
                <w:lang w:bidi="x-none"/>
              </w:rPr>
              <w:t>Agata Copani</w:t>
            </w:r>
          </w:p>
        </w:tc>
        <w:tc>
          <w:tcPr>
            <w:tcW w:w="2835" w:type="dxa"/>
          </w:tcPr>
          <w:p w:rsidR="002454D9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2454D9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>
              <w:t xml:space="preserve"> </w:t>
            </w:r>
            <w:hyperlink r:id="rId44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marrazzo@unict.it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55062E" w:rsidRDefault="0055062E" w:rsidP="0055062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5" w:history="1">
              <w:r>
                <w:rPr>
                  <w:rStyle w:val="Collegamentoipertestuale"/>
                  <w:sz w:val="20"/>
                </w:rPr>
                <w:t>giuseppinafassari@gmail.com</w:t>
              </w:r>
            </w:hyperlink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4F7F8C" w:rsidRPr="004F0B57" w:rsidRDefault="00126F97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6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caraless@unict.it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A95DCB" w:rsidRPr="004F0B57" w:rsidRDefault="00A95DCB" w:rsidP="00A95DCB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</w:tbl>
    <w:p w:rsidR="00A95DCB" w:rsidRDefault="00A95DCB" w:rsidP="00421EE2">
      <w:pPr>
        <w:jc w:val="center"/>
        <w:rPr>
          <w:b/>
        </w:rPr>
      </w:pPr>
    </w:p>
    <w:p w:rsidR="00F22F3E" w:rsidRDefault="00F22F3E" w:rsidP="00421EE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399"/>
        <w:tblOverlap w:val="never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  <w:gridCol w:w="1419"/>
      </w:tblGrid>
      <w:tr w:rsidR="00A53ECF" w:rsidRPr="004F0B57" w:rsidTr="00A53ECF">
        <w:trPr>
          <w:trHeight w:val="416"/>
        </w:trPr>
        <w:tc>
          <w:tcPr>
            <w:tcW w:w="3964" w:type="dxa"/>
            <w:shd w:val="clear" w:color="auto" w:fill="auto"/>
          </w:tcPr>
          <w:p w:rsidR="00A53ECF" w:rsidRPr="004F0B57" w:rsidRDefault="00A53ECF" w:rsidP="00A53ECF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A53ECF" w:rsidRPr="004F0B57" w:rsidRDefault="00A53ECF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A53ECF" w:rsidRPr="004F0B57" w:rsidRDefault="00A53ECF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419" w:type="dxa"/>
          </w:tcPr>
          <w:p w:rsidR="00A53ECF" w:rsidRPr="004F0B57" w:rsidRDefault="00A53ECF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8065A9" w:rsidRPr="004F0B57" w:rsidTr="00A53ECF">
        <w:trPr>
          <w:trHeight w:val="2394"/>
        </w:trPr>
        <w:tc>
          <w:tcPr>
            <w:tcW w:w="3964" w:type="dxa"/>
            <w:shd w:val="clear" w:color="auto" w:fill="auto"/>
          </w:tcPr>
          <w:p w:rsidR="008065A9" w:rsidRDefault="008065A9" w:rsidP="008065A9">
            <w:pPr>
              <w:pStyle w:val="Paragrafoelenco"/>
              <w:spacing w:after="120"/>
              <w:ind w:left="357"/>
              <w:rPr>
                <w:rFonts w:asciiTheme="minorHAnsi" w:hAnsiTheme="minorHAnsi" w:cstheme="minorHAnsi"/>
                <w:sz w:val="20"/>
                <w:lang w:bidi="x-none"/>
              </w:rPr>
            </w:pPr>
          </w:p>
          <w:p w:rsidR="008065A9" w:rsidRPr="00421EE2" w:rsidRDefault="008065A9" w:rsidP="00F41670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ed analisi dei consumi dei farmaci</w:t>
            </w:r>
          </w:p>
          <w:p w:rsidR="008065A9" w:rsidRDefault="008065A9" w:rsidP="008065A9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ed analisi dei consumi di antibiotici ed antivirali</w:t>
            </w:r>
          </w:p>
          <w:p w:rsidR="008065A9" w:rsidRPr="008065A9" w:rsidRDefault="008065A9" w:rsidP="008065A9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di farmaci cardio-vascolari</w:t>
            </w:r>
          </w:p>
        </w:tc>
        <w:tc>
          <w:tcPr>
            <w:tcW w:w="2268" w:type="dxa"/>
            <w:vAlign w:val="center"/>
          </w:tcPr>
          <w:p w:rsidR="00A53ECF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8065A9" w:rsidRPr="00421EE2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Martina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Barchitta</w:t>
            </w:r>
            <w:proofErr w:type="spellEnd"/>
          </w:p>
          <w:p w:rsidR="008065A9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8065A9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Giovanna Pappalardo</w:t>
            </w:r>
          </w:p>
          <w:p w:rsidR="00A53ECF" w:rsidRPr="00A53ECF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8065A9" w:rsidRPr="004F0B57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Lorenzo Malatino</w:t>
            </w:r>
          </w:p>
        </w:tc>
        <w:tc>
          <w:tcPr>
            <w:tcW w:w="2835" w:type="dxa"/>
          </w:tcPr>
          <w:p w:rsidR="008065A9" w:rsidRPr="00A53ECF" w:rsidRDefault="008065A9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6"/>
                <w:szCs w:val="20"/>
                <w:lang w:bidi="x-none"/>
              </w:rPr>
            </w:pPr>
          </w:p>
          <w:p w:rsidR="00A53ECF" w:rsidRDefault="00A53ECF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8065A9" w:rsidRPr="00A53ECF" w:rsidRDefault="00126F97" w:rsidP="00F41670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7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martina.barchitta@unict.it</w:t>
              </w:r>
            </w:hyperlink>
            <w:r w:rsidR="00A53ECF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A53ECF" w:rsidRDefault="00A53ECF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8065A9" w:rsidRPr="00A53ECF" w:rsidRDefault="00126F97" w:rsidP="00F41670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8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giovanna.pappalardo@ao-ve.it</w:t>
              </w:r>
            </w:hyperlink>
            <w:r w:rsidR="00A53ECF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A53ECF" w:rsidRPr="00A53ECF" w:rsidRDefault="00A53ECF" w:rsidP="008065A9">
            <w:pPr>
              <w:spacing w:after="120" w:line="240" w:lineRule="auto"/>
              <w:jc w:val="center"/>
              <w:rPr>
                <w:rFonts w:cstheme="minorHAnsi"/>
                <w:sz w:val="2"/>
                <w:szCs w:val="20"/>
                <w:lang w:bidi="x-none"/>
              </w:rPr>
            </w:pPr>
          </w:p>
          <w:p w:rsidR="008065A9" w:rsidRPr="00A53ECF" w:rsidRDefault="00126F9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9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malatino@unict.it</w:t>
              </w:r>
            </w:hyperlink>
          </w:p>
        </w:tc>
        <w:tc>
          <w:tcPr>
            <w:tcW w:w="1419" w:type="dxa"/>
          </w:tcPr>
          <w:p w:rsidR="008065A9" w:rsidRDefault="008065A9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8065A9" w:rsidRDefault="008065A9" w:rsidP="008065A9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  <w:tr w:rsidR="008065A9" w:rsidRPr="004F0B57" w:rsidTr="00A53ECF">
        <w:tc>
          <w:tcPr>
            <w:tcW w:w="3964" w:type="dxa"/>
            <w:shd w:val="clear" w:color="auto" w:fill="auto"/>
            <w:vAlign w:val="center"/>
          </w:tcPr>
          <w:p w:rsidR="008065A9" w:rsidRPr="001F129B" w:rsidRDefault="00A53ECF" w:rsidP="00A53ECF">
            <w:pPr>
              <w:pStyle w:val="Paragrafoelenco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</w:rPr>
              <w:t>Man</w:t>
            </w:r>
            <w:r w:rsidR="008065A9">
              <w:rPr>
                <w:rFonts w:asciiTheme="minorHAnsi" w:hAnsiTheme="minorHAnsi" w:cstheme="minorHAnsi"/>
                <w:sz w:val="20"/>
              </w:rPr>
              <w:t>agement sanitario ed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65A9">
              <w:rPr>
                <w:rFonts w:asciiTheme="minorHAnsi" w:hAnsiTheme="minorHAnsi" w:cstheme="minorHAnsi"/>
                <w:sz w:val="20"/>
              </w:rPr>
              <w:t>organizzazione aziendale IV</w:t>
            </w:r>
          </w:p>
        </w:tc>
        <w:tc>
          <w:tcPr>
            <w:tcW w:w="2268" w:type="dxa"/>
            <w:vAlign w:val="center"/>
          </w:tcPr>
          <w:p w:rsidR="0017782C" w:rsidRPr="00D4198C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Anna</w:t>
            </w:r>
            <w:r w:rsidR="00A53ECF">
              <w:rPr>
                <w:rFonts w:cstheme="minorHAnsi"/>
                <w:b/>
                <w:sz w:val="20"/>
                <w:szCs w:val="20"/>
                <w:lang w:bidi="x-none"/>
              </w:rPr>
              <w:t xml:space="preserve"> Maria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Longhitano</w:t>
            </w:r>
            <w:proofErr w:type="spellEnd"/>
          </w:p>
        </w:tc>
        <w:tc>
          <w:tcPr>
            <w:tcW w:w="2835" w:type="dxa"/>
            <w:vAlign w:val="center"/>
          </w:tcPr>
          <w:p w:rsidR="008065A9" w:rsidRPr="00A53ECF" w:rsidRDefault="00126F97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0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longhitano.anna@alice.it</w:t>
              </w:r>
            </w:hyperlink>
          </w:p>
        </w:tc>
        <w:tc>
          <w:tcPr>
            <w:tcW w:w="1419" w:type="dxa"/>
            <w:vAlign w:val="center"/>
          </w:tcPr>
          <w:p w:rsidR="008065A9" w:rsidRPr="0017782C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17782C" w:rsidRPr="0017782C" w:rsidRDefault="0017782C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</w:tbl>
    <w:p w:rsidR="008065A9" w:rsidRDefault="008065A9" w:rsidP="008065A9">
      <w:pPr>
        <w:jc w:val="center"/>
        <w:rPr>
          <w:b/>
        </w:rPr>
      </w:pPr>
      <w:r>
        <w:rPr>
          <w:b/>
        </w:rPr>
        <w:t>IV</w:t>
      </w:r>
      <w:r w:rsidRPr="001F23D0">
        <w:rPr>
          <w:b/>
        </w:rPr>
        <w:t xml:space="preserve"> ANNO – SSFO</w:t>
      </w:r>
    </w:p>
    <w:p w:rsidR="008065A9" w:rsidRDefault="008065A9" w:rsidP="00421EE2">
      <w:pPr>
        <w:jc w:val="center"/>
        <w:rPr>
          <w:b/>
        </w:rPr>
      </w:pPr>
    </w:p>
    <w:p w:rsidR="008065A9" w:rsidRDefault="008065A9" w:rsidP="00421EE2">
      <w:pPr>
        <w:jc w:val="center"/>
        <w:rPr>
          <w:b/>
        </w:rPr>
      </w:pPr>
    </w:p>
    <w:p w:rsidR="008065A9" w:rsidRDefault="008065A9" w:rsidP="00421EE2">
      <w:pPr>
        <w:jc w:val="center"/>
        <w:rPr>
          <w:b/>
        </w:rPr>
      </w:pPr>
    </w:p>
    <w:p w:rsidR="00500FE5" w:rsidRDefault="00500FE5" w:rsidP="00421EE2">
      <w:pPr>
        <w:jc w:val="center"/>
        <w:rPr>
          <w:b/>
        </w:rPr>
      </w:pPr>
      <w:r>
        <w:rPr>
          <w:b/>
        </w:rPr>
        <w:t>Rappresentanti S</w:t>
      </w:r>
      <w:r w:rsidR="00660B92">
        <w:rPr>
          <w:b/>
        </w:rPr>
        <w:t>pecializzandi</w:t>
      </w:r>
    </w:p>
    <w:tbl>
      <w:tblPr>
        <w:tblpPr w:leftFromText="141" w:rightFromText="141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2934"/>
      </w:tblGrid>
      <w:tr w:rsidR="00660B92" w:rsidRPr="004F0B57" w:rsidTr="00F22F3E">
        <w:tc>
          <w:tcPr>
            <w:tcW w:w="0" w:type="auto"/>
            <w:vAlign w:val="center"/>
          </w:tcPr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Carla Sapienza</w:t>
            </w: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esca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Cafà</w:t>
            </w:r>
            <w:proofErr w:type="spellEnd"/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Giulia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Musmeci</w:t>
            </w:r>
            <w:proofErr w:type="spellEnd"/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Gianni Di Stefano</w:t>
            </w: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Gaetano Fabrizio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Cannizzo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 Italiano </w:t>
            </w:r>
          </w:p>
          <w:p w:rsidR="00660B92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Concetta Procida</w:t>
            </w: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Vito La Rosa</w:t>
            </w:r>
          </w:p>
        </w:tc>
        <w:tc>
          <w:tcPr>
            <w:tcW w:w="0" w:type="auto"/>
            <w:vAlign w:val="center"/>
          </w:tcPr>
          <w:p w:rsidR="00660B92" w:rsidRPr="00660B92" w:rsidRDefault="00660B92" w:rsidP="00500FE5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660B92" w:rsidRDefault="00126F9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1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CARLASAPIENZA46@GMAIL.COM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Default="00126F9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2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CA_FRANCESCA@HOTMAIL.IT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Default="00126F9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3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GIULI.MUSMECI@OUTLOOK.IT</w:t>
              </w:r>
            </w:hyperlink>
          </w:p>
          <w:p w:rsidR="00660B92" w:rsidRDefault="00126F9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4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gianni.dst@alice.it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Default="00126F9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5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cannizzogaetano@hotmail.it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Pr="00660B92" w:rsidRDefault="00660B92" w:rsidP="00500FE5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660B92" w:rsidRDefault="00126F9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6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concetta.procida84@gmail.com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Pr="004F0B57" w:rsidRDefault="00126F97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7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VITO.LAROSA@HOTMAIL.IT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  </w:t>
            </w:r>
          </w:p>
        </w:tc>
      </w:tr>
    </w:tbl>
    <w:p w:rsidR="00500FE5" w:rsidRPr="001F23D0" w:rsidRDefault="00500FE5" w:rsidP="00421EE2">
      <w:pPr>
        <w:jc w:val="center"/>
        <w:rPr>
          <w:b/>
        </w:rPr>
      </w:pPr>
    </w:p>
    <w:sectPr w:rsidR="00500FE5" w:rsidRPr="001F23D0">
      <w:headerReference w:type="default" r:id="rId5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97" w:rsidRDefault="00126F97" w:rsidP="00F22F3E">
      <w:pPr>
        <w:spacing w:after="0" w:line="240" w:lineRule="auto"/>
      </w:pPr>
      <w:r>
        <w:separator/>
      </w:r>
    </w:p>
  </w:endnote>
  <w:endnote w:type="continuationSeparator" w:id="0">
    <w:p w:rsidR="00126F97" w:rsidRDefault="00126F97" w:rsidP="00F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97" w:rsidRDefault="00126F97" w:rsidP="00F22F3E">
      <w:pPr>
        <w:spacing w:after="0" w:line="240" w:lineRule="auto"/>
      </w:pPr>
      <w:r>
        <w:separator/>
      </w:r>
    </w:p>
  </w:footnote>
  <w:footnote w:type="continuationSeparator" w:id="0">
    <w:p w:rsidR="00126F97" w:rsidRDefault="00126F97" w:rsidP="00F2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3E" w:rsidRDefault="00F22F3E" w:rsidP="00F22F3E">
    <w:pPr>
      <w:pStyle w:val="Intestazione"/>
      <w:ind w:firstLine="2832"/>
      <w:jc w:val="center"/>
      <w:rPr>
        <w:rFonts w:ascii="Times New Roman" w:hAnsi="Times New Roman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352550" cy="581025"/>
          <wp:effectExtent l="0" t="0" r="0" b="9525"/>
          <wp:wrapNone/>
          <wp:docPr id="1" name="Immagine 1" descr="orizzontale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zzontale-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F3E" w:rsidRDefault="00F22F3E" w:rsidP="00F22F3E">
    <w:pPr>
      <w:pStyle w:val="Intestazione"/>
      <w:jc w:val="center"/>
      <w:rPr>
        <w:rFonts w:ascii="Times New Roman" w:hAnsi="Times New Roman"/>
      </w:rPr>
    </w:pPr>
    <w:r w:rsidRPr="001C5E20">
      <w:rPr>
        <w:rFonts w:ascii="Times New Roman" w:hAnsi="Times New Roman"/>
      </w:rPr>
      <w:t>DIPARTIMENTO DI SCIENZE DEL FARMACO</w:t>
    </w:r>
  </w:p>
  <w:p w:rsidR="00F22F3E" w:rsidRDefault="00F22F3E" w:rsidP="00F22F3E">
    <w:pPr>
      <w:pStyle w:val="Intestazione"/>
      <w:tabs>
        <w:tab w:val="clear" w:pos="9638"/>
      </w:tabs>
      <w:jc w:val="center"/>
      <w:rPr>
        <w:rFonts w:ascii="Times New Roman" w:hAnsi="Times New Roman"/>
        <w:i/>
      </w:rPr>
    </w:pPr>
    <w:r w:rsidRPr="00BE366E">
      <w:rPr>
        <w:rFonts w:ascii="Times New Roman" w:hAnsi="Times New Roman"/>
        <w:i/>
      </w:rPr>
      <w:t>Scuola di Specializzazione in Farmacia Ospedaliera</w:t>
    </w:r>
  </w:p>
  <w:p w:rsidR="00F22F3E" w:rsidRDefault="00F22F3E" w:rsidP="00F22F3E">
    <w:pPr>
      <w:pStyle w:val="Intestazione"/>
      <w:tabs>
        <w:tab w:val="clear" w:pos="9638"/>
      </w:tabs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</w:t>
    </w:r>
  </w:p>
  <w:p w:rsidR="00F22F3E" w:rsidRDefault="00F22F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501"/>
    <w:multiLevelType w:val="hybridMultilevel"/>
    <w:tmpl w:val="DED6324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A4D75"/>
    <w:multiLevelType w:val="hybridMultilevel"/>
    <w:tmpl w:val="B42CAED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01F28"/>
    <w:multiLevelType w:val="hybridMultilevel"/>
    <w:tmpl w:val="EE887C1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157A0"/>
    <w:multiLevelType w:val="hybridMultilevel"/>
    <w:tmpl w:val="AF34E32C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40C3E"/>
    <w:multiLevelType w:val="hybridMultilevel"/>
    <w:tmpl w:val="C6E49CC2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B660A"/>
    <w:multiLevelType w:val="hybridMultilevel"/>
    <w:tmpl w:val="462A49BC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3ACA"/>
    <w:multiLevelType w:val="hybridMultilevel"/>
    <w:tmpl w:val="37C6FA5C"/>
    <w:lvl w:ilvl="0" w:tplc="2EFE2EC2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FD21B6A"/>
    <w:multiLevelType w:val="hybridMultilevel"/>
    <w:tmpl w:val="ADFC4D26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D26"/>
    <w:multiLevelType w:val="hybridMultilevel"/>
    <w:tmpl w:val="2C3C61D8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B16"/>
    <w:multiLevelType w:val="hybridMultilevel"/>
    <w:tmpl w:val="133C6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A1290"/>
    <w:multiLevelType w:val="hybridMultilevel"/>
    <w:tmpl w:val="AE903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826A13"/>
    <w:multiLevelType w:val="hybridMultilevel"/>
    <w:tmpl w:val="300EF7F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E0DFB"/>
    <w:multiLevelType w:val="hybridMultilevel"/>
    <w:tmpl w:val="2DB62A80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14248"/>
    <w:multiLevelType w:val="hybridMultilevel"/>
    <w:tmpl w:val="0656838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B7754"/>
    <w:multiLevelType w:val="hybridMultilevel"/>
    <w:tmpl w:val="5AC0E4D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37A54"/>
    <w:multiLevelType w:val="hybridMultilevel"/>
    <w:tmpl w:val="52445B9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57"/>
    <w:rsid w:val="000E0E2D"/>
    <w:rsid w:val="000E5E9E"/>
    <w:rsid w:val="000F5B4F"/>
    <w:rsid w:val="00126F97"/>
    <w:rsid w:val="0014638E"/>
    <w:rsid w:val="0017782C"/>
    <w:rsid w:val="001D14EA"/>
    <w:rsid w:val="001F129B"/>
    <w:rsid w:val="001F23D0"/>
    <w:rsid w:val="001F7B7B"/>
    <w:rsid w:val="0020335B"/>
    <w:rsid w:val="002454D9"/>
    <w:rsid w:val="003F14A7"/>
    <w:rsid w:val="00421EE2"/>
    <w:rsid w:val="004F0B57"/>
    <w:rsid w:val="004F7F8C"/>
    <w:rsid w:val="00500FE5"/>
    <w:rsid w:val="0055062E"/>
    <w:rsid w:val="00660B92"/>
    <w:rsid w:val="006E16E3"/>
    <w:rsid w:val="007B19DE"/>
    <w:rsid w:val="008065A9"/>
    <w:rsid w:val="00876692"/>
    <w:rsid w:val="009D6579"/>
    <w:rsid w:val="00A17E02"/>
    <w:rsid w:val="00A53ECF"/>
    <w:rsid w:val="00A744AF"/>
    <w:rsid w:val="00A75BB8"/>
    <w:rsid w:val="00A95DCB"/>
    <w:rsid w:val="00B31EFE"/>
    <w:rsid w:val="00B324A8"/>
    <w:rsid w:val="00CF0E4A"/>
    <w:rsid w:val="00D4198C"/>
    <w:rsid w:val="00D70DF8"/>
    <w:rsid w:val="00D8260F"/>
    <w:rsid w:val="00E403CC"/>
    <w:rsid w:val="00F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24C39"/>
  <w15:chartTrackingRefBased/>
  <w15:docId w15:val="{26E818D6-A9A9-4AAC-8AEE-2029A37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B57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0B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8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2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E"/>
  </w:style>
  <w:style w:type="paragraph" w:styleId="Pidipagina">
    <w:name w:val="footer"/>
    <w:basedOn w:val="Normale"/>
    <w:link w:val="PidipaginaCarattere"/>
    <w:uiPriority w:val="99"/>
    <w:unhideWhenUsed/>
    <w:rsid w:val="00F22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.finocchiaro@videobank.it" TargetMode="External"/><Relationship Id="rId18" Type="http://schemas.openxmlformats.org/officeDocument/2006/relationships/hyperlink" Target="mailto:cparenti@unict.it" TargetMode="External"/><Relationship Id="rId26" Type="http://schemas.openxmlformats.org/officeDocument/2006/relationships/hyperlink" Target="mailto:mfiore@unict.it" TargetMode="External"/><Relationship Id="rId39" Type="http://schemas.openxmlformats.org/officeDocument/2006/relationships/hyperlink" Target="mailto:claudio.bucolo@unict.it" TargetMode="External"/><Relationship Id="rId21" Type="http://schemas.openxmlformats.org/officeDocument/2006/relationships/hyperlink" Target="mailto:s.ronsisvalle@unict.it" TargetMode="External"/><Relationship Id="rId34" Type="http://schemas.openxmlformats.org/officeDocument/2006/relationships/hyperlink" Target="mailto:f.lomonaco@ao-ve.it" TargetMode="External"/><Relationship Id="rId42" Type="http://schemas.openxmlformats.org/officeDocument/2006/relationships/hyperlink" Target="mailto:gromeo@unict.it" TargetMode="External"/><Relationship Id="rId47" Type="http://schemas.openxmlformats.org/officeDocument/2006/relationships/hyperlink" Target="mailto:martina.barchitta@unict.it" TargetMode="External"/><Relationship Id="rId50" Type="http://schemas.openxmlformats.org/officeDocument/2006/relationships/hyperlink" Target="mailto:longhitano.anna@alice.it" TargetMode="External"/><Relationship Id="rId55" Type="http://schemas.openxmlformats.org/officeDocument/2006/relationships/hyperlink" Target="mailto:cannizzogaetano@hotmail.it" TargetMode="External"/><Relationship Id="rId7" Type="http://schemas.openxmlformats.org/officeDocument/2006/relationships/hyperlink" Target="mailto:antoninosapuppo@tiscali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lucmal@unict.it" TargetMode="External"/><Relationship Id="rId29" Type="http://schemas.openxmlformats.org/officeDocument/2006/relationships/hyperlink" Target="mailto:azappala@unict.it" TargetMode="External"/><Relationship Id="rId11" Type="http://schemas.openxmlformats.org/officeDocument/2006/relationships/hyperlink" Target="mailto:mfiore@unict.it" TargetMode="External"/><Relationship Id="rId24" Type="http://schemas.openxmlformats.org/officeDocument/2006/relationships/hyperlink" Target="mailto:furneri@unict.it" TargetMode="External"/><Relationship Id="rId32" Type="http://schemas.openxmlformats.org/officeDocument/2006/relationships/hyperlink" Target="mailto:capuglia@unict.it" TargetMode="External"/><Relationship Id="rId37" Type="http://schemas.openxmlformats.org/officeDocument/2006/relationships/hyperlink" Target="mailto:lucmal@unict.it" TargetMode="External"/><Relationship Id="rId40" Type="http://schemas.openxmlformats.org/officeDocument/2006/relationships/hyperlink" Target="mailto:lmontene@unict.it" TargetMode="External"/><Relationship Id="rId45" Type="http://schemas.openxmlformats.org/officeDocument/2006/relationships/hyperlink" Target="mailto:giuseppinafassari@gmail.com" TargetMode="External"/><Relationship Id="rId53" Type="http://schemas.openxmlformats.org/officeDocument/2006/relationships/hyperlink" Target="mailto:GIULI.MUSMECI@OUTLOOK.IT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mailto:fcaraci@unic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dica@lex.unict.it" TargetMode="External"/><Relationship Id="rId14" Type="http://schemas.openxmlformats.org/officeDocument/2006/relationships/hyperlink" Target="mailto:giuseppe.ronsisvalle@unict.it" TargetMode="External"/><Relationship Id="rId22" Type="http://schemas.openxmlformats.org/officeDocument/2006/relationships/hyperlink" Target="mailto:teresa.musumeci@unict.it" TargetMode="External"/><Relationship Id="rId27" Type="http://schemas.openxmlformats.org/officeDocument/2006/relationships/hyperlink" Target="mailto:biancamarchetti@libero.it" TargetMode="External"/><Relationship Id="rId30" Type="http://schemas.openxmlformats.org/officeDocument/2006/relationships/hyperlink" Target="mailto:mariapaolavitale@virgilio.it" TargetMode="External"/><Relationship Id="rId35" Type="http://schemas.openxmlformats.org/officeDocument/2006/relationships/hyperlink" Target="mailto:antoninosapuppo@tiscali.it" TargetMode="External"/><Relationship Id="rId43" Type="http://schemas.openxmlformats.org/officeDocument/2006/relationships/hyperlink" Target="mailto:fcaraci@unict.it" TargetMode="External"/><Relationship Id="rId48" Type="http://schemas.openxmlformats.org/officeDocument/2006/relationships/hyperlink" Target="mailto:giovanna.pappalardo@ao-ve.it" TargetMode="External"/><Relationship Id="rId56" Type="http://schemas.openxmlformats.org/officeDocument/2006/relationships/hyperlink" Target="mailto:concetta.procida84@gmail.com" TargetMode="External"/><Relationship Id="rId8" Type="http://schemas.openxmlformats.org/officeDocument/2006/relationships/hyperlink" Target="mailto:francesco.pappalardo@unict.it" TargetMode="External"/><Relationship Id="rId51" Type="http://schemas.openxmlformats.org/officeDocument/2006/relationships/hyperlink" Target="mailto:CARLASAPIENZA46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iaanna.dagata@aspct.it" TargetMode="External"/><Relationship Id="rId17" Type="http://schemas.openxmlformats.org/officeDocument/2006/relationships/hyperlink" Target="mailto:emanuele.amata@unict.it" TargetMode="External"/><Relationship Id="rId25" Type="http://schemas.openxmlformats.org/officeDocument/2006/relationships/hyperlink" Target="mailto:santo.messina@aspct.it" TargetMode="External"/><Relationship Id="rId33" Type="http://schemas.openxmlformats.org/officeDocument/2006/relationships/hyperlink" Target="mailto:barbara.busa@libero.it" TargetMode="External"/><Relationship Id="rId38" Type="http://schemas.openxmlformats.org/officeDocument/2006/relationships/hyperlink" Target="mailto:lpasquin@unict.it" TargetMode="External"/><Relationship Id="rId46" Type="http://schemas.openxmlformats.org/officeDocument/2006/relationships/hyperlink" Target="mailto:caraless@unict.it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mattina@unict.it" TargetMode="External"/><Relationship Id="rId41" Type="http://schemas.openxmlformats.org/officeDocument/2006/relationships/hyperlink" Target="mailto:gpleanza@unict.it" TargetMode="External"/><Relationship Id="rId54" Type="http://schemas.openxmlformats.org/officeDocument/2006/relationships/hyperlink" Target="mailto:gianni.dst@alic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godia@unict.it" TargetMode="External"/><Relationship Id="rId23" Type="http://schemas.openxmlformats.org/officeDocument/2006/relationships/hyperlink" Target="mailto:cdigiaco@unict.it" TargetMode="External"/><Relationship Id="rId28" Type="http://schemas.openxmlformats.org/officeDocument/2006/relationships/hyperlink" Target="mailto:luca.vanella@unict.it" TargetMode="External"/><Relationship Id="rId36" Type="http://schemas.openxmlformats.org/officeDocument/2006/relationships/hyperlink" Target="mailto:gpleanza@unict.it" TargetMode="External"/><Relationship Id="rId49" Type="http://schemas.openxmlformats.org/officeDocument/2006/relationships/hyperlink" Target="mailto:malatino@unict.it" TargetMode="External"/><Relationship Id="rId57" Type="http://schemas.openxmlformats.org/officeDocument/2006/relationships/hyperlink" Target="mailto:VITO.LAROSA@HOTMAIL.IT" TargetMode="External"/><Relationship Id="rId10" Type="http://schemas.openxmlformats.org/officeDocument/2006/relationships/hyperlink" Target="mailto:franco.rapisarda@aspct.it" TargetMode="External"/><Relationship Id="rId31" Type="http://schemas.openxmlformats.org/officeDocument/2006/relationships/hyperlink" Target="mailto:ippolitomas@yahoo.it" TargetMode="External"/><Relationship Id="rId44" Type="http://schemas.openxmlformats.org/officeDocument/2006/relationships/hyperlink" Target="mailto:marrazzo@unict.it" TargetMode="External"/><Relationship Id="rId52" Type="http://schemas.openxmlformats.org/officeDocument/2006/relationships/hyperlink" Target="mailto:CA_FRANCESCA@HOTMAIL.IT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Vigneri</cp:lastModifiedBy>
  <cp:revision>6</cp:revision>
  <cp:lastPrinted>2019-03-18T10:03:00Z</cp:lastPrinted>
  <dcterms:created xsi:type="dcterms:W3CDTF">2019-11-04T09:20:00Z</dcterms:created>
  <dcterms:modified xsi:type="dcterms:W3CDTF">2019-11-07T11:35:00Z</dcterms:modified>
</cp:coreProperties>
</file>