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7A" w:rsidRDefault="0042077A" w:rsidP="0042077A">
      <w:pPr>
        <w:jc w:val="center"/>
        <w:rPr>
          <w:b/>
          <w:sz w:val="28"/>
          <w:szCs w:val="28"/>
        </w:rPr>
      </w:pPr>
      <w:r w:rsidRPr="006C54C3">
        <w:rPr>
          <w:b/>
          <w:sz w:val="28"/>
          <w:szCs w:val="28"/>
        </w:rPr>
        <w:t>CURRICULUM DELL’ATTIVITA’ SCIENTIFICA E DIDATTICA</w:t>
      </w:r>
    </w:p>
    <w:p w:rsidR="0042077A" w:rsidRDefault="0042077A" w:rsidP="0042077A">
      <w:pPr>
        <w:rPr>
          <w:b/>
          <w:sz w:val="16"/>
          <w:szCs w:val="16"/>
        </w:rPr>
      </w:pPr>
    </w:p>
    <w:p w:rsidR="0042077A" w:rsidRPr="00F70A47" w:rsidRDefault="0042077A" w:rsidP="0042077A">
      <w:pPr>
        <w:rPr>
          <w:b/>
        </w:rPr>
      </w:pPr>
      <w:r w:rsidRPr="00F70A47">
        <w:rPr>
          <w:b/>
        </w:rPr>
        <w:t>Aurore FRAIX</w:t>
      </w:r>
    </w:p>
    <w:p w:rsidR="0042077A" w:rsidRPr="00F70A47" w:rsidRDefault="0042077A" w:rsidP="0042077A">
      <w:r>
        <w:rPr>
          <w:b/>
        </w:rPr>
        <w:t>12/12/1983</w:t>
      </w:r>
    </w:p>
    <w:p w:rsidR="0042077A" w:rsidRPr="00F70A47" w:rsidRDefault="0042077A" w:rsidP="0042077A">
      <w:r>
        <w:rPr>
          <w:b/>
        </w:rPr>
        <w:t>fraix@unict.it</w:t>
      </w:r>
      <w:r w:rsidRPr="00F70A47">
        <w:t xml:space="preserve">      </w:t>
      </w:r>
    </w:p>
    <w:p w:rsidR="0042077A" w:rsidRDefault="0042077A" w:rsidP="0042077A">
      <w:r w:rsidRPr="00F70A47">
        <w:rPr>
          <w:i/>
        </w:rPr>
        <w:t>Nazionalità</w:t>
      </w:r>
      <w:r w:rsidRPr="00F70A47">
        <w:t xml:space="preserve">: </w:t>
      </w:r>
      <w:r w:rsidRPr="00F70A47">
        <w:rPr>
          <w:b/>
        </w:rPr>
        <w:t>Francese</w:t>
      </w:r>
      <w:r w:rsidRPr="00F70A47">
        <w:t xml:space="preserve">   </w:t>
      </w:r>
    </w:p>
    <w:p w:rsidR="0042077A" w:rsidRDefault="0042077A" w:rsidP="0042077A"/>
    <w:p w:rsidR="0042077A" w:rsidRDefault="0042077A" w:rsidP="0042077A">
      <w:pPr>
        <w:ind w:left="993" w:hanging="993"/>
        <w:rPr>
          <w:b/>
          <w:bCs/>
        </w:rPr>
      </w:pPr>
      <w:r w:rsidRPr="00F70A47">
        <w:rPr>
          <w:b/>
          <w:bCs/>
          <w:u w:val="single"/>
        </w:rPr>
        <w:t>Lingue</w:t>
      </w:r>
      <w:r w:rsidRPr="00F70A47">
        <w:rPr>
          <w:b/>
          <w:bCs/>
        </w:rPr>
        <w:t xml:space="preserve">: </w:t>
      </w:r>
      <w:r>
        <w:rPr>
          <w:b/>
          <w:bCs/>
        </w:rPr>
        <w:tab/>
      </w:r>
      <w:r w:rsidRPr="00F70A47">
        <w:rPr>
          <w:b/>
          <w:bCs/>
        </w:rPr>
        <w:t xml:space="preserve">Francese: </w:t>
      </w:r>
      <w:r>
        <w:rPr>
          <w:bCs/>
        </w:rPr>
        <w:t>madre lingua</w:t>
      </w:r>
    </w:p>
    <w:p w:rsidR="0042077A" w:rsidRPr="00D814A7" w:rsidRDefault="0042077A" w:rsidP="0042077A">
      <w:pPr>
        <w:ind w:left="993"/>
        <w:rPr>
          <w:b/>
          <w:bCs/>
        </w:rPr>
      </w:pPr>
      <w:r w:rsidRPr="00D814A7">
        <w:rPr>
          <w:b/>
          <w:bCs/>
        </w:rPr>
        <w:t>Italiano</w:t>
      </w:r>
    </w:p>
    <w:p w:rsidR="0042077A" w:rsidRPr="00D814A7" w:rsidRDefault="0042077A" w:rsidP="0042077A">
      <w:pPr>
        <w:ind w:left="993"/>
      </w:pPr>
      <w:r w:rsidRPr="00D814A7">
        <w:rPr>
          <w:b/>
          <w:bCs/>
        </w:rPr>
        <w:t>Inglese</w:t>
      </w:r>
      <w:r w:rsidRPr="00D814A7">
        <w:t xml:space="preserve">  </w:t>
      </w:r>
    </w:p>
    <w:p w:rsidR="0042077A" w:rsidRPr="00D814A7" w:rsidRDefault="0042077A" w:rsidP="0042077A">
      <w:pPr>
        <w:spacing w:line="276" w:lineRule="auto"/>
        <w:textAlignment w:val="baseline"/>
        <w:rPr>
          <w:color w:val="000000" w:themeColor="text1"/>
        </w:rPr>
      </w:pPr>
    </w:p>
    <w:p w:rsidR="0042077A" w:rsidRPr="00D814A7" w:rsidRDefault="0042077A" w:rsidP="0042077A">
      <w:pPr>
        <w:spacing w:line="276" w:lineRule="auto"/>
        <w:textAlignment w:val="baseline"/>
        <w:rPr>
          <w:b/>
          <w:color w:val="000000" w:themeColor="text1"/>
        </w:rPr>
      </w:pPr>
      <w:r w:rsidRPr="00D814A7">
        <w:rPr>
          <w:b/>
          <w:color w:val="000000" w:themeColor="text1"/>
        </w:rPr>
        <w:t xml:space="preserve">Codici univoci di identificazione scientifica:  </w:t>
      </w:r>
    </w:p>
    <w:p w:rsidR="0042077A" w:rsidRDefault="0042077A" w:rsidP="0042077A">
      <w:pPr>
        <w:spacing w:line="276" w:lineRule="auto"/>
        <w:ind w:left="993" w:hanging="993"/>
        <w:textAlignment w:val="baseline"/>
        <w:rPr>
          <w:color w:val="000000" w:themeColor="text1"/>
          <w:lang w:val="en-US"/>
        </w:rPr>
      </w:pPr>
      <w:r w:rsidRPr="00D814A7">
        <w:rPr>
          <w:color w:val="000000" w:themeColor="text1"/>
        </w:rPr>
        <w:tab/>
      </w:r>
      <w:r w:rsidRPr="00496AAA">
        <w:rPr>
          <w:color w:val="000000" w:themeColor="text1"/>
          <w:lang w:val="en-US"/>
        </w:rPr>
        <w:t xml:space="preserve">Scopus Author ID </w:t>
      </w:r>
      <w:r w:rsidRPr="00EF7054">
        <w:rPr>
          <w:lang w:val="en-GB"/>
        </w:rPr>
        <w:t>25947428200</w:t>
      </w:r>
    </w:p>
    <w:p w:rsidR="0042077A" w:rsidRDefault="0042077A" w:rsidP="0042077A">
      <w:pPr>
        <w:spacing w:line="276" w:lineRule="auto"/>
        <w:ind w:left="993" w:hanging="993"/>
        <w:textAlignment w:val="baseline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  <w:proofErr w:type="spellStart"/>
      <w:r w:rsidRPr="00496AAA">
        <w:rPr>
          <w:color w:val="000000" w:themeColor="text1"/>
          <w:lang w:val="en-US"/>
        </w:rPr>
        <w:t>ORCID</w:t>
      </w:r>
      <w:proofErr w:type="spellEnd"/>
      <w:r w:rsidRPr="00496AAA">
        <w:rPr>
          <w:color w:val="000000" w:themeColor="text1"/>
          <w:lang w:val="en-US"/>
        </w:rPr>
        <w:t xml:space="preserve"> </w:t>
      </w:r>
      <w:r w:rsidRPr="00EF7054">
        <w:rPr>
          <w:lang w:val="en-GB"/>
        </w:rPr>
        <w:t>https://orcid.org/0000-0002-8328</w:t>
      </w:r>
      <w:r>
        <w:rPr>
          <w:lang w:val="en-GB"/>
        </w:rPr>
        <w:t>-3290</w:t>
      </w:r>
      <w:r>
        <w:rPr>
          <w:color w:val="000000" w:themeColor="text1"/>
          <w:lang w:val="en-US"/>
        </w:rPr>
        <w:tab/>
      </w:r>
    </w:p>
    <w:p w:rsidR="0042077A" w:rsidRPr="00113758" w:rsidRDefault="0042077A" w:rsidP="0042077A">
      <w:pPr>
        <w:spacing w:line="276" w:lineRule="auto"/>
        <w:ind w:firstLine="993"/>
        <w:textAlignment w:val="baseline"/>
        <w:rPr>
          <w:lang w:val="en-GB"/>
        </w:rPr>
      </w:pPr>
      <w:r w:rsidRPr="00496AAA">
        <w:rPr>
          <w:color w:val="000000" w:themeColor="text1"/>
          <w:lang w:val="en-GB"/>
        </w:rPr>
        <w:t>Web of Science Researcher</w:t>
      </w:r>
      <w:r>
        <w:rPr>
          <w:color w:val="000000" w:themeColor="text1"/>
          <w:lang w:val="en-GB"/>
        </w:rPr>
        <w:t xml:space="preserve"> </w:t>
      </w:r>
      <w:r w:rsidRPr="00496AAA">
        <w:rPr>
          <w:color w:val="000000" w:themeColor="text1"/>
          <w:lang w:val="en-GB"/>
        </w:rPr>
        <w:t>ID </w:t>
      </w:r>
      <w:r w:rsidRPr="00EF7054">
        <w:rPr>
          <w:lang w:val="en-GB"/>
        </w:rPr>
        <w:t>AAS-5128-2020</w:t>
      </w:r>
    </w:p>
    <w:p w:rsidR="0042077A" w:rsidRPr="00D977BB" w:rsidRDefault="0042077A" w:rsidP="0042077A">
      <w:pPr>
        <w:rPr>
          <w:sz w:val="16"/>
          <w:szCs w:val="16"/>
          <w:lang w:val="en-GB"/>
        </w:rPr>
      </w:pPr>
      <w:r w:rsidRPr="00D977BB">
        <w:rPr>
          <w:lang w:val="en-GB"/>
        </w:rPr>
        <w:t xml:space="preserve">     </w:t>
      </w:r>
    </w:p>
    <w:p w:rsidR="0042077A" w:rsidRPr="00D977BB" w:rsidRDefault="0042077A" w:rsidP="0042077A">
      <w:pPr>
        <w:rPr>
          <w:sz w:val="18"/>
          <w:szCs w:val="18"/>
          <w:lang w:val="en-GB"/>
        </w:rPr>
      </w:pPr>
    </w:p>
    <w:p w:rsidR="0042077A" w:rsidRPr="00194E56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84C06" wp14:editId="22F92E3D">
                <wp:simplePos x="0" y="0"/>
                <wp:positionH relativeFrom="column">
                  <wp:posOffset>2774182</wp:posOffset>
                </wp:positionH>
                <wp:positionV relativeFrom="paragraph">
                  <wp:posOffset>118125</wp:posOffset>
                </wp:positionV>
                <wp:extent cx="2994128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12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8ED14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5pt,9.3pt" to="454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" strokecolor="blue" strokeweight="1.5pt">
                <v:stroke joinstyle="miter"/>
              </v:line>
            </w:pict>
          </mc:Fallback>
        </mc:AlternateContent>
      </w:r>
      <w:r>
        <w:rPr>
          <w:b/>
          <w:noProof/>
          <w:color w:val="0000FF"/>
          <w:lang w:eastAsia="en-US"/>
        </w:rPr>
        <w:t>Percorso Scientifico e Professionale</w:t>
      </w:r>
    </w:p>
    <w:p w:rsidR="0042077A" w:rsidRPr="00C958EC" w:rsidRDefault="0042077A" w:rsidP="0042077A">
      <w:pPr>
        <w:tabs>
          <w:tab w:val="left" w:pos="1560"/>
        </w:tabs>
        <w:ind w:left="1560" w:hanging="1560"/>
        <w:rPr>
          <w:sz w:val="10"/>
          <w:szCs w:val="10"/>
        </w:rPr>
      </w:pPr>
    </w:p>
    <w:p w:rsidR="0042077A" w:rsidRDefault="0042077A" w:rsidP="0042077A">
      <w:pPr>
        <w:tabs>
          <w:tab w:val="left" w:pos="1560"/>
        </w:tabs>
        <w:ind w:left="1560" w:hanging="1560"/>
      </w:pPr>
      <w:r>
        <w:t>2018</w:t>
      </w:r>
      <w:r>
        <w:tab/>
      </w:r>
      <w:r w:rsidRPr="00AC31E9">
        <w:rPr>
          <w:b/>
          <w:bCs/>
        </w:rPr>
        <w:t xml:space="preserve">Abilitazione </w:t>
      </w:r>
      <w:r>
        <w:rPr>
          <w:b/>
          <w:bCs/>
        </w:rPr>
        <w:t>S</w:t>
      </w:r>
      <w:r w:rsidRPr="00AC31E9">
        <w:rPr>
          <w:b/>
          <w:bCs/>
        </w:rPr>
        <w:t xml:space="preserve">cientifica </w:t>
      </w:r>
      <w:r>
        <w:rPr>
          <w:b/>
          <w:bCs/>
        </w:rPr>
        <w:t>N</w:t>
      </w:r>
      <w:r w:rsidRPr="00AC31E9">
        <w:rPr>
          <w:b/>
          <w:bCs/>
        </w:rPr>
        <w:t>azionale</w:t>
      </w:r>
      <w:r>
        <w:t>: Professore di seconda fascia, Settore concorsuale 03/B1</w:t>
      </w:r>
      <w:r w:rsidRPr="00E42CF0">
        <w:t xml:space="preserve"> FONDAMENTI DELLE SCIENZE CHIMICHE E SISTEMI INORGANICI </w:t>
      </w:r>
      <w:r>
        <w:t xml:space="preserve">(validità: </w:t>
      </w:r>
      <w:r w:rsidRPr="00D13A3C">
        <w:t>04/04/2029</w:t>
      </w:r>
      <w:r>
        <w:t>)</w:t>
      </w:r>
    </w:p>
    <w:p w:rsidR="0042077A" w:rsidRDefault="0042077A" w:rsidP="0042077A">
      <w:pPr>
        <w:tabs>
          <w:tab w:val="left" w:pos="1560"/>
        </w:tabs>
        <w:ind w:left="1560" w:hanging="1560"/>
      </w:pPr>
    </w:p>
    <w:p w:rsidR="0042077A" w:rsidRDefault="0042077A" w:rsidP="0042077A">
      <w:pPr>
        <w:tabs>
          <w:tab w:val="left" w:pos="1560"/>
        </w:tabs>
        <w:ind w:left="1560" w:hanging="1560"/>
      </w:pPr>
      <w:r>
        <w:t>Dal 03/06/21</w:t>
      </w:r>
      <w:r>
        <w:tab/>
      </w:r>
      <w:r>
        <w:rPr>
          <w:b/>
          <w:bCs/>
        </w:rPr>
        <w:t xml:space="preserve">Ricercatore </w:t>
      </w:r>
      <w:proofErr w:type="spellStart"/>
      <w:r>
        <w:rPr>
          <w:b/>
          <w:bCs/>
        </w:rPr>
        <w:t>RTD</w:t>
      </w:r>
      <w:proofErr w:type="spellEnd"/>
      <w:r>
        <w:rPr>
          <w:b/>
          <w:bCs/>
        </w:rPr>
        <w:t>-b</w:t>
      </w:r>
    </w:p>
    <w:p w:rsidR="0042077A" w:rsidRDefault="0042077A" w:rsidP="0042077A">
      <w:pPr>
        <w:tabs>
          <w:tab w:val="left" w:pos="1560"/>
        </w:tabs>
        <w:ind w:left="1560" w:hanging="1560"/>
      </w:pPr>
      <w:r>
        <w:t>ad oggi</w:t>
      </w:r>
      <w:r>
        <w:tab/>
      </w:r>
      <w:r w:rsidRPr="00245184">
        <w:t xml:space="preserve">Dipartimento </w:t>
      </w:r>
      <w:r>
        <w:t>di</w:t>
      </w:r>
      <w:r w:rsidRPr="00245184">
        <w:t xml:space="preserve"> Scienze del Farmaco</w:t>
      </w:r>
      <w:r>
        <w:t xml:space="preserve"> e della Salute</w:t>
      </w:r>
      <w:r w:rsidRPr="00245184">
        <w:t xml:space="preserve"> - Università di Catania</w:t>
      </w:r>
    </w:p>
    <w:p w:rsidR="0042077A" w:rsidRDefault="0042077A" w:rsidP="0042077A">
      <w:pPr>
        <w:tabs>
          <w:tab w:val="left" w:pos="1560"/>
        </w:tabs>
        <w:ind w:left="1560" w:hanging="1560"/>
        <w:rPr>
          <w:i/>
          <w:color w:val="262626"/>
        </w:rPr>
      </w:pPr>
      <w:r>
        <w:tab/>
      </w:r>
      <w:r w:rsidRPr="00784E3B">
        <w:rPr>
          <w:i/>
          <w:color w:val="262626"/>
        </w:rPr>
        <w:t>P</w:t>
      </w:r>
      <w:r>
        <w:rPr>
          <w:i/>
          <w:color w:val="262626"/>
        </w:rPr>
        <w:t xml:space="preserve">rogettazione, sintesi e caratterizzazione di molecole e </w:t>
      </w:r>
      <w:proofErr w:type="spellStart"/>
      <w:r>
        <w:rPr>
          <w:i/>
          <w:color w:val="262626"/>
        </w:rPr>
        <w:t>nanomateriali</w:t>
      </w:r>
      <w:proofErr w:type="spellEnd"/>
      <w:r w:rsidRPr="00784E3B">
        <w:rPr>
          <w:i/>
          <w:color w:val="262626"/>
        </w:rPr>
        <w:t xml:space="preserve"> </w:t>
      </w:r>
      <w:proofErr w:type="spellStart"/>
      <w:r w:rsidRPr="00784E3B">
        <w:rPr>
          <w:i/>
          <w:color w:val="262626"/>
        </w:rPr>
        <w:t>fotoattivabili</w:t>
      </w:r>
      <w:proofErr w:type="spellEnd"/>
      <w:r w:rsidRPr="00784E3B">
        <w:rPr>
          <w:i/>
          <w:color w:val="262626"/>
        </w:rPr>
        <w:t xml:space="preserve"> per </w:t>
      </w:r>
      <w:r>
        <w:rPr>
          <w:i/>
          <w:color w:val="262626"/>
        </w:rPr>
        <w:t>applicazioni biomediche.</w:t>
      </w:r>
    </w:p>
    <w:p w:rsidR="0042077A" w:rsidRDefault="0042077A" w:rsidP="0042077A">
      <w:pPr>
        <w:tabs>
          <w:tab w:val="left" w:pos="1560"/>
        </w:tabs>
        <w:ind w:left="1560" w:hanging="1560"/>
        <w:rPr>
          <w:color w:val="262626"/>
        </w:rPr>
      </w:pPr>
      <w:r>
        <w:tab/>
      </w: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Default="0042077A" w:rsidP="0042077A">
      <w:pPr>
        <w:tabs>
          <w:tab w:val="left" w:pos="1560"/>
        </w:tabs>
        <w:ind w:left="1560" w:hanging="1560"/>
      </w:pPr>
    </w:p>
    <w:p w:rsidR="0042077A" w:rsidRDefault="0042077A" w:rsidP="0042077A">
      <w:pPr>
        <w:tabs>
          <w:tab w:val="left" w:pos="1560"/>
        </w:tabs>
        <w:ind w:left="1560" w:hanging="1560"/>
      </w:pPr>
      <w:r>
        <w:t>Dal 01/12/17</w:t>
      </w:r>
      <w:r>
        <w:tab/>
      </w:r>
      <w:r w:rsidRPr="00167FE6">
        <w:rPr>
          <w:b/>
          <w:bCs/>
        </w:rPr>
        <w:t xml:space="preserve">Ricercatore </w:t>
      </w:r>
      <w:proofErr w:type="spellStart"/>
      <w:r w:rsidRPr="00167FE6">
        <w:rPr>
          <w:b/>
          <w:bCs/>
        </w:rPr>
        <w:t>RTD</w:t>
      </w:r>
      <w:proofErr w:type="spellEnd"/>
      <w:r w:rsidRPr="00167FE6">
        <w:rPr>
          <w:b/>
          <w:bCs/>
        </w:rPr>
        <w:t>-a</w:t>
      </w:r>
    </w:p>
    <w:p w:rsidR="0042077A" w:rsidRDefault="0042077A" w:rsidP="0042077A">
      <w:pPr>
        <w:tabs>
          <w:tab w:val="left" w:pos="1560"/>
        </w:tabs>
        <w:ind w:left="1560" w:hanging="1560"/>
      </w:pPr>
      <w:r>
        <w:t>al</w:t>
      </w:r>
      <w:r>
        <w:tab/>
      </w:r>
      <w:r w:rsidRPr="00245184">
        <w:t xml:space="preserve">Dipartimento </w:t>
      </w:r>
      <w:r>
        <w:t>di</w:t>
      </w:r>
      <w:r w:rsidRPr="00245184">
        <w:t xml:space="preserve"> Scienze del Farmaco</w:t>
      </w:r>
      <w:r>
        <w:t xml:space="preserve"> e della Salute</w:t>
      </w:r>
      <w:r w:rsidRPr="00245184">
        <w:t xml:space="preserve"> - Università di Catania</w:t>
      </w:r>
    </w:p>
    <w:p w:rsidR="0042077A" w:rsidRDefault="0042077A" w:rsidP="0042077A">
      <w:pPr>
        <w:tabs>
          <w:tab w:val="left" w:pos="1560"/>
        </w:tabs>
        <w:ind w:left="1560" w:hanging="1560"/>
        <w:rPr>
          <w:i/>
          <w:color w:val="262626"/>
        </w:rPr>
      </w:pPr>
      <w:r>
        <w:t>02/06/2021</w:t>
      </w:r>
      <w:r>
        <w:tab/>
      </w:r>
      <w:r w:rsidRPr="00784E3B">
        <w:rPr>
          <w:i/>
          <w:color w:val="262626"/>
        </w:rPr>
        <w:t>P</w:t>
      </w:r>
      <w:r>
        <w:rPr>
          <w:i/>
          <w:color w:val="262626"/>
        </w:rPr>
        <w:t xml:space="preserve">rogettazione, sintesi e caratterizzazione di molecole e </w:t>
      </w:r>
      <w:proofErr w:type="spellStart"/>
      <w:r>
        <w:rPr>
          <w:i/>
          <w:color w:val="262626"/>
        </w:rPr>
        <w:t>nanomateriali</w:t>
      </w:r>
      <w:proofErr w:type="spellEnd"/>
      <w:r w:rsidRPr="00784E3B">
        <w:rPr>
          <w:i/>
          <w:color w:val="262626"/>
        </w:rPr>
        <w:t xml:space="preserve"> </w:t>
      </w:r>
      <w:proofErr w:type="spellStart"/>
      <w:r w:rsidRPr="00784E3B">
        <w:rPr>
          <w:i/>
          <w:color w:val="262626"/>
        </w:rPr>
        <w:t>fotoattivabili</w:t>
      </w:r>
      <w:proofErr w:type="spellEnd"/>
      <w:r w:rsidRPr="00784E3B">
        <w:rPr>
          <w:i/>
          <w:color w:val="262626"/>
        </w:rPr>
        <w:t xml:space="preserve"> per </w:t>
      </w:r>
      <w:r>
        <w:rPr>
          <w:i/>
          <w:color w:val="262626"/>
        </w:rPr>
        <w:t>applicazioni biomediche</w:t>
      </w:r>
      <w:r w:rsidRPr="00784E3B">
        <w:rPr>
          <w:i/>
          <w:color w:val="262626"/>
        </w:rPr>
        <w:t>.</w:t>
      </w:r>
    </w:p>
    <w:p w:rsidR="0042077A" w:rsidRDefault="0042077A" w:rsidP="0042077A">
      <w:pPr>
        <w:tabs>
          <w:tab w:val="left" w:pos="1560"/>
        </w:tabs>
        <w:ind w:left="1560" w:hanging="1560"/>
        <w:rPr>
          <w:color w:val="262626"/>
        </w:rPr>
      </w:pPr>
      <w:r>
        <w:tab/>
      </w: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Default="0042077A" w:rsidP="0042077A">
      <w:pPr>
        <w:tabs>
          <w:tab w:val="left" w:pos="1560"/>
        </w:tabs>
        <w:ind w:left="1560" w:hanging="1560"/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t>Dal</w:t>
      </w:r>
      <w:r w:rsidRPr="00245184">
        <w:tab/>
      </w:r>
      <w:r>
        <w:rPr>
          <w:b/>
        </w:rPr>
        <w:t>Borsista</w:t>
      </w:r>
      <w:r w:rsidRPr="00245184">
        <w:rPr>
          <w:b/>
        </w:rPr>
        <w:t xml:space="preserve"> di ricerca</w:t>
      </w:r>
    </w:p>
    <w:p w:rsidR="0042077A" w:rsidRPr="00245184" w:rsidRDefault="0042077A" w:rsidP="0042077A">
      <w:pPr>
        <w:ind w:left="1560" w:hanging="1560"/>
      </w:pPr>
      <w:r>
        <w:t>21</w:t>
      </w:r>
      <w:r w:rsidRPr="00245184">
        <w:t>/03</w:t>
      </w:r>
      <w:r>
        <w:t>/2017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784E3B" w:rsidRDefault="0042077A" w:rsidP="0042077A">
      <w:pPr>
        <w:ind w:left="1560" w:hanging="1560"/>
        <w:rPr>
          <w:color w:val="262626"/>
        </w:rPr>
      </w:pPr>
      <w:r>
        <w:rPr>
          <w:color w:val="262626"/>
        </w:rPr>
        <w:t>a</w:t>
      </w:r>
      <w:r w:rsidRPr="00784E3B">
        <w:rPr>
          <w:color w:val="262626"/>
        </w:rPr>
        <w:t xml:space="preserve">l </w:t>
      </w:r>
      <w:r w:rsidRPr="00784E3B">
        <w:rPr>
          <w:color w:val="262626"/>
        </w:rPr>
        <w:tab/>
      </w:r>
      <w:r w:rsidRPr="00784E3B">
        <w:rPr>
          <w:i/>
          <w:color w:val="262626"/>
        </w:rPr>
        <w:t xml:space="preserve">Progettazione e fabbricazione di </w:t>
      </w:r>
      <w:proofErr w:type="spellStart"/>
      <w:r w:rsidRPr="00784E3B">
        <w:rPr>
          <w:i/>
          <w:color w:val="262626"/>
        </w:rPr>
        <w:t>nanoparticelle</w:t>
      </w:r>
      <w:proofErr w:type="spellEnd"/>
      <w:r w:rsidRPr="00784E3B">
        <w:rPr>
          <w:i/>
          <w:color w:val="262626"/>
        </w:rPr>
        <w:t xml:space="preserve"> </w:t>
      </w:r>
      <w:proofErr w:type="spellStart"/>
      <w:r w:rsidRPr="00784E3B">
        <w:rPr>
          <w:i/>
          <w:color w:val="262626"/>
        </w:rPr>
        <w:t>fotoattivabili</w:t>
      </w:r>
      <w:proofErr w:type="spellEnd"/>
      <w:r w:rsidRPr="00784E3B">
        <w:rPr>
          <w:i/>
          <w:color w:val="262626"/>
        </w:rPr>
        <w:t xml:space="preserve"> per terapie</w:t>
      </w:r>
    </w:p>
    <w:p w:rsidR="0042077A" w:rsidRPr="00784E3B" w:rsidRDefault="0042077A" w:rsidP="0042077A">
      <w:pPr>
        <w:ind w:left="1560" w:hanging="1560"/>
      </w:pPr>
      <w:r w:rsidRPr="00784E3B">
        <w:rPr>
          <w:color w:val="262626"/>
        </w:rPr>
        <w:t>21/06/</w:t>
      </w:r>
      <w:r>
        <w:rPr>
          <w:color w:val="262626"/>
        </w:rPr>
        <w:t>20</w:t>
      </w:r>
      <w:r w:rsidRPr="00784E3B">
        <w:rPr>
          <w:color w:val="262626"/>
        </w:rPr>
        <w:t>17</w:t>
      </w:r>
      <w:r w:rsidRPr="00784E3B">
        <w:rPr>
          <w:color w:val="262626"/>
        </w:rPr>
        <w:tab/>
      </w:r>
      <w:r>
        <w:rPr>
          <w:i/>
          <w:color w:val="262626"/>
        </w:rPr>
        <w:t>anticancerogene</w:t>
      </w:r>
      <w:r w:rsidRPr="00784E3B">
        <w:rPr>
          <w:i/>
          <w:color w:val="262626"/>
        </w:rPr>
        <w:t xml:space="preserve"> e antibatteriche.</w:t>
      </w:r>
    </w:p>
    <w:p w:rsidR="0042077A" w:rsidRPr="00245184" w:rsidRDefault="0042077A" w:rsidP="0042077A">
      <w:pPr>
        <w:tabs>
          <w:tab w:val="left" w:pos="1560"/>
        </w:tabs>
        <w:jc w:val="both"/>
        <w:rPr>
          <w:color w:val="262626"/>
        </w:rPr>
      </w:pPr>
      <w:r w:rsidRPr="00784E3B">
        <w:rPr>
          <w:color w:val="262626"/>
        </w:rPr>
        <w:tab/>
      </w:r>
      <w:r w:rsidRPr="00245184">
        <w:rPr>
          <w:color w:val="262626"/>
        </w:rPr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tabs>
          <w:tab w:val="left" w:pos="1560"/>
        </w:tabs>
        <w:ind w:left="708"/>
        <w:jc w:val="both"/>
        <w:rPr>
          <w:color w:val="262626"/>
        </w:rPr>
      </w:pPr>
      <w:r>
        <w:rPr>
          <w:color w:val="262626"/>
        </w:rPr>
        <w:tab/>
      </w: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Pr="00245184" w:rsidRDefault="0042077A" w:rsidP="0042077A">
      <w:pPr>
        <w:tabs>
          <w:tab w:val="left" w:pos="1560"/>
        </w:tabs>
        <w:ind w:left="708"/>
        <w:jc w:val="both"/>
        <w:rPr>
          <w:color w:val="262626"/>
        </w:rPr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t>Dal</w:t>
      </w:r>
      <w:r w:rsidRPr="00245184">
        <w:tab/>
      </w:r>
      <w:r>
        <w:rPr>
          <w:b/>
        </w:rPr>
        <w:t>Contrattista</w:t>
      </w:r>
      <w:r w:rsidRPr="00245184">
        <w:rPr>
          <w:b/>
        </w:rPr>
        <w:t xml:space="preserve"> di collaborazione occasionale</w:t>
      </w:r>
      <w:r>
        <w:rPr>
          <w:b/>
        </w:rPr>
        <w:t xml:space="preserve"> – Progetto </w:t>
      </w:r>
      <w:proofErr w:type="spellStart"/>
      <w:r>
        <w:rPr>
          <w:b/>
        </w:rPr>
        <w:t>FIR</w:t>
      </w:r>
      <w:proofErr w:type="spellEnd"/>
      <w:r>
        <w:rPr>
          <w:b/>
        </w:rPr>
        <w:t xml:space="preserve"> 2014</w:t>
      </w:r>
    </w:p>
    <w:p w:rsidR="0042077A" w:rsidRPr="00245184" w:rsidRDefault="0042077A" w:rsidP="0042077A">
      <w:pPr>
        <w:ind w:left="1560" w:hanging="1560"/>
      </w:pPr>
      <w:r w:rsidRPr="00245184">
        <w:t>01/09/2016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Default="0042077A" w:rsidP="0042077A">
      <w:pPr>
        <w:tabs>
          <w:tab w:val="left" w:pos="1560"/>
        </w:tabs>
        <w:jc w:val="both"/>
        <w:rPr>
          <w:i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</w:r>
      <w:r w:rsidRPr="00245184">
        <w:rPr>
          <w:i/>
        </w:rPr>
        <w:t>Caratterizzazione fotochimica di sistem</w:t>
      </w:r>
      <w:r>
        <w:rPr>
          <w:i/>
        </w:rPr>
        <w:t xml:space="preserve">i </w:t>
      </w:r>
      <w:proofErr w:type="spellStart"/>
      <w:r w:rsidRPr="00245184">
        <w:rPr>
          <w:i/>
        </w:rPr>
        <w:t>nanoparticellari</w:t>
      </w:r>
      <w:proofErr w:type="spellEnd"/>
      <w:r w:rsidRPr="00245184">
        <w:rPr>
          <w:i/>
        </w:rPr>
        <w:t xml:space="preserve"> di tipo polimerico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  <w:color w:val="262626"/>
        </w:rPr>
      </w:pPr>
      <w:r w:rsidRPr="00245184">
        <w:rPr>
          <w:color w:val="262626"/>
        </w:rPr>
        <w:t>30/10/2016</w:t>
      </w:r>
      <w:r>
        <w:rPr>
          <w:color w:val="262626"/>
        </w:rPr>
        <w:tab/>
      </w:r>
      <w:r w:rsidRPr="00245184">
        <w:rPr>
          <w:i/>
        </w:rPr>
        <w:t>per terapie anti</w:t>
      </w:r>
      <w:r>
        <w:rPr>
          <w:i/>
        </w:rPr>
        <w:t>cancerogene</w:t>
      </w:r>
      <w:r w:rsidRPr="00245184">
        <w:rPr>
          <w:i/>
        </w:rPr>
        <w:t xml:space="preserve"> multimodali </w:t>
      </w:r>
      <w:proofErr w:type="spellStart"/>
      <w:r w:rsidRPr="00245184">
        <w:rPr>
          <w:i/>
        </w:rPr>
        <w:t>fotoattivabil</w:t>
      </w:r>
      <w:r w:rsidRPr="00245184">
        <w:rPr>
          <w:i/>
          <w:color w:val="262626"/>
        </w:rPr>
        <w:t>i</w:t>
      </w:r>
      <w:proofErr w:type="spellEnd"/>
      <w:r w:rsidRPr="00245184">
        <w:rPr>
          <w:i/>
          <w:color w:val="262626"/>
        </w:rPr>
        <w:t>.</w:t>
      </w:r>
    </w:p>
    <w:p w:rsidR="0042077A" w:rsidRPr="00245184" w:rsidRDefault="0042077A" w:rsidP="0042077A">
      <w:pPr>
        <w:tabs>
          <w:tab w:val="left" w:pos="1560"/>
        </w:tabs>
        <w:jc w:val="both"/>
        <w:rPr>
          <w:color w:val="262626"/>
        </w:rPr>
      </w:pPr>
      <w:r w:rsidRPr="00245184">
        <w:rPr>
          <w:color w:val="262626"/>
        </w:rPr>
        <w:tab/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tabs>
          <w:tab w:val="left" w:pos="1560"/>
        </w:tabs>
        <w:ind w:left="708"/>
        <w:jc w:val="both"/>
        <w:rPr>
          <w:color w:val="262626"/>
        </w:rPr>
      </w:pPr>
      <w:r w:rsidRPr="00245184">
        <w:rPr>
          <w:color w:val="262626"/>
        </w:rPr>
        <w:t xml:space="preserve">              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Default="0042077A" w:rsidP="0042077A">
      <w:pPr>
        <w:tabs>
          <w:tab w:val="left" w:pos="1560"/>
        </w:tabs>
        <w:ind w:left="708"/>
        <w:jc w:val="both"/>
        <w:rPr>
          <w:color w:val="262626"/>
        </w:rPr>
      </w:pPr>
    </w:p>
    <w:p w:rsidR="0042077A" w:rsidRPr="00245184" w:rsidRDefault="0042077A" w:rsidP="0042077A">
      <w:pPr>
        <w:tabs>
          <w:tab w:val="left" w:pos="1560"/>
        </w:tabs>
        <w:ind w:left="708"/>
        <w:jc w:val="both"/>
      </w:pPr>
    </w:p>
    <w:p w:rsidR="0042077A" w:rsidRDefault="0042077A" w:rsidP="0042077A">
      <w:pPr>
        <w:tabs>
          <w:tab w:val="left" w:pos="1560"/>
        </w:tabs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lastRenderedPageBreak/>
        <w:t>Dal</w:t>
      </w:r>
      <w:r w:rsidRPr="00245184">
        <w:tab/>
      </w:r>
      <w:r>
        <w:rPr>
          <w:b/>
        </w:rPr>
        <w:t>Assegnista di ricerca</w:t>
      </w:r>
      <w:r w:rsidRPr="00245184">
        <w:rPr>
          <w:b/>
        </w:rPr>
        <w:t xml:space="preserve"> </w:t>
      </w:r>
      <w:r>
        <w:rPr>
          <w:b/>
        </w:rPr>
        <w:t>– Progetto</w:t>
      </w:r>
      <w:r w:rsidRPr="00245184">
        <w:rPr>
          <w:b/>
        </w:rPr>
        <w:t xml:space="preserve"> </w:t>
      </w:r>
      <w:proofErr w:type="spellStart"/>
      <w:r w:rsidRPr="00245184">
        <w:rPr>
          <w:b/>
        </w:rPr>
        <w:t>PRIN</w:t>
      </w:r>
      <w:proofErr w:type="spellEnd"/>
      <w:r>
        <w:rPr>
          <w:b/>
        </w:rPr>
        <w:t xml:space="preserve"> 2010-2011</w:t>
      </w:r>
    </w:p>
    <w:p w:rsidR="0042077A" w:rsidRPr="00245184" w:rsidRDefault="0042077A" w:rsidP="0042077A">
      <w:pPr>
        <w:ind w:left="1560" w:hanging="1560"/>
      </w:pPr>
      <w:r w:rsidRPr="00245184">
        <w:t>15/07/2015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245184" w:rsidRDefault="0042077A" w:rsidP="0042077A">
      <w:pPr>
        <w:ind w:left="1560" w:hanging="1560"/>
        <w:jc w:val="both"/>
        <w:rPr>
          <w:i/>
          <w:color w:val="262626"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  <w:t xml:space="preserve">Progettazione, sintesi e caratterizzazione di </w:t>
      </w:r>
      <w:proofErr w:type="spellStart"/>
      <w:r w:rsidRPr="00245184">
        <w:rPr>
          <w:i/>
          <w:color w:val="262626"/>
        </w:rPr>
        <w:t>nanosistemi</w:t>
      </w:r>
      <w:proofErr w:type="spellEnd"/>
      <w:r w:rsidRPr="00245184">
        <w:rPr>
          <w:i/>
          <w:color w:val="262626"/>
        </w:rPr>
        <w:t xml:space="preserve"> foto-</w:t>
      </w:r>
      <w:proofErr w:type="spellStart"/>
      <w:r w:rsidRPr="00245184">
        <w:rPr>
          <w:i/>
          <w:color w:val="262626"/>
        </w:rPr>
        <w:t>teranostici</w:t>
      </w:r>
      <w:proofErr w:type="spellEnd"/>
      <w:r w:rsidRPr="00245184">
        <w:rPr>
          <w:i/>
          <w:color w:val="262626"/>
        </w:rPr>
        <w:t>.</w:t>
      </w:r>
    </w:p>
    <w:p w:rsidR="0042077A" w:rsidRPr="00245184" w:rsidRDefault="0042077A" w:rsidP="0042077A">
      <w:pPr>
        <w:ind w:left="1560" w:hanging="1560"/>
        <w:jc w:val="both"/>
        <w:rPr>
          <w:color w:val="262626"/>
        </w:rPr>
      </w:pPr>
      <w:r w:rsidRPr="00245184">
        <w:rPr>
          <w:color w:val="262626"/>
        </w:rPr>
        <w:t>14/07/2016</w:t>
      </w:r>
      <w:r w:rsidRPr="00245184">
        <w:rPr>
          <w:color w:val="262626"/>
        </w:rPr>
        <w:tab/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>Settore s</w:t>
      </w:r>
      <w:r>
        <w:rPr>
          <w:color w:val="262626"/>
        </w:rPr>
        <w:t xml:space="preserve">cientifico-disciplinare: </w:t>
      </w:r>
      <w:proofErr w:type="spellStart"/>
      <w:r>
        <w:rPr>
          <w:color w:val="262626"/>
        </w:rPr>
        <w:t>CHIM</w:t>
      </w:r>
      <w:proofErr w:type="spellEnd"/>
      <w:r>
        <w:rPr>
          <w:color w:val="262626"/>
        </w:rPr>
        <w:t>/03</w:t>
      </w:r>
    </w:p>
    <w:p w:rsidR="0042077A" w:rsidRPr="00245184" w:rsidRDefault="0042077A" w:rsidP="0042077A">
      <w:pPr>
        <w:ind w:left="1560"/>
        <w:jc w:val="both"/>
        <w:rPr>
          <w:color w:val="262626"/>
        </w:rPr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t>Dal</w:t>
      </w:r>
      <w:r w:rsidRPr="00245184">
        <w:tab/>
      </w:r>
      <w:r>
        <w:rPr>
          <w:b/>
        </w:rPr>
        <w:t>Contrattista</w:t>
      </w:r>
      <w:r w:rsidRPr="00245184">
        <w:rPr>
          <w:b/>
        </w:rPr>
        <w:t xml:space="preserve"> di collaborazione occasionale</w:t>
      </w:r>
      <w:r>
        <w:rPr>
          <w:b/>
        </w:rPr>
        <w:t xml:space="preserve"> – Progetto AIRC IG 12834</w:t>
      </w:r>
    </w:p>
    <w:p w:rsidR="0042077A" w:rsidRPr="00245184" w:rsidRDefault="0042077A" w:rsidP="0042077A">
      <w:pPr>
        <w:ind w:left="1560" w:hanging="1560"/>
      </w:pPr>
      <w:r w:rsidRPr="00245184">
        <w:t>15/05/2015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  <w:color w:val="262626"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</w:r>
      <w:r w:rsidRPr="00245184">
        <w:rPr>
          <w:i/>
        </w:rPr>
        <w:t>Caratterizzazione fotochimica di sistemi</w:t>
      </w:r>
      <w:r>
        <w:rPr>
          <w:i/>
        </w:rPr>
        <w:t xml:space="preserve"> </w:t>
      </w:r>
      <w:proofErr w:type="spellStart"/>
      <w:r w:rsidRPr="00245184">
        <w:rPr>
          <w:i/>
        </w:rPr>
        <w:t>nanoparticellari</w:t>
      </w:r>
      <w:proofErr w:type="spellEnd"/>
      <w:r w:rsidRPr="00245184">
        <w:rPr>
          <w:i/>
        </w:rPr>
        <w:t xml:space="preserve"> di tipo polimerico </w:t>
      </w:r>
      <w:r w:rsidRPr="00245184">
        <w:t>28/06/2015</w:t>
      </w:r>
      <w:r w:rsidRPr="00245184">
        <w:rPr>
          <w:i/>
        </w:rPr>
        <w:tab/>
        <w:t>per terapie anti</w:t>
      </w:r>
      <w:r>
        <w:rPr>
          <w:i/>
        </w:rPr>
        <w:t>cancerogene</w:t>
      </w:r>
      <w:r w:rsidRPr="00245184">
        <w:rPr>
          <w:i/>
        </w:rPr>
        <w:t xml:space="preserve"> multimodali </w:t>
      </w:r>
      <w:proofErr w:type="spellStart"/>
      <w:r w:rsidRPr="00245184">
        <w:rPr>
          <w:i/>
        </w:rPr>
        <w:t>fotoattivabil</w:t>
      </w:r>
      <w:r w:rsidRPr="00245184">
        <w:rPr>
          <w:i/>
          <w:color w:val="262626"/>
        </w:rPr>
        <w:t>i</w:t>
      </w:r>
      <w:proofErr w:type="spellEnd"/>
      <w:r w:rsidRPr="00245184">
        <w:rPr>
          <w:i/>
          <w:color w:val="262626"/>
        </w:rPr>
        <w:t>.</w:t>
      </w:r>
    </w:p>
    <w:p w:rsidR="0042077A" w:rsidRDefault="0042077A" w:rsidP="0042077A">
      <w:pPr>
        <w:tabs>
          <w:tab w:val="left" w:pos="1560"/>
        </w:tabs>
        <w:jc w:val="both"/>
        <w:rPr>
          <w:color w:val="262626"/>
        </w:rPr>
      </w:pPr>
      <w:r w:rsidRPr="00245184">
        <w:rPr>
          <w:color w:val="262626"/>
        </w:rPr>
        <w:tab/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Pr="00245184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Pr="00C958EC" w:rsidRDefault="0042077A" w:rsidP="0042077A">
      <w:pPr>
        <w:tabs>
          <w:tab w:val="left" w:pos="1560"/>
        </w:tabs>
        <w:jc w:val="both"/>
        <w:rPr>
          <w:color w:val="262626"/>
        </w:rPr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703237">
        <w:t xml:space="preserve"> </w:t>
      </w:r>
      <w:r w:rsidRPr="00245184">
        <w:t>Dal</w:t>
      </w:r>
      <w:r w:rsidRPr="00245184">
        <w:tab/>
      </w:r>
      <w:r>
        <w:rPr>
          <w:b/>
        </w:rPr>
        <w:t>Assegnista di ricerca</w:t>
      </w:r>
      <w:r w:rsidRPr="00245184">
        <w:rPr>
          <w:b/>
        </w:rPr>
        <w:t xml:space="preserve"> </w:t>
      </w:r>
      <w:r>
        <w:rPr>
          <w:b/>
        </w:rPr>
        <w:t>- Progetto</w:t>
      </w:r>
      <w:r w:rsidRPr="00245184">
        <w:rPr>
          <w:b/>
        </w:rPr>
        <w:t xml:space="preserve"> </w:t>
      </w:r>
      <w:proofErr w:type="spellStart"/>
      <w:r w:rsidRPr="00245184">
        <w:rPr>
          <w:b/>
        </w:rPr>
        <w:t>PON</w:t>
      </w:r>
      <w:proofErr w:type="spellEnd"/>
      <w:r w:rsidRPr="00245184">
        <w:rPr>
          <w:b/>
        </w:rPr>
        <w:t xml:space="preserve"> </w:t>
      </w:r>
      <w:proofErr w:type="spellStart"/>
      <w:r w:rsidRPr="00245184">
        <w:rPr>
          <w:b/>
        </w:rPr>
        <w:t>Hippocrates</w:t>
      </w:r>
      <w:proofErr w:type="spellEnd"/>
    </w:p>
    <w:p w:rsidR="0042077A" w:rsidRPr="00245184" w:rsidRDefault="0042077A" w:rsidP="0042077A">
      <w:pPr>
        <w:ind w:left="1560" w:hanging="1560"/>
      </w:pPr>
      <w:r w:rsidRPr="00245184">
        <w:t>02/05/2014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245184" w:rsidRDefault="0042077A" w:rsidP="0042077A">
      <w:pPr>
        <w:ind w:left="1560" w:hanging="1560"/>
        <w:jc w:val="both"/>
        <w:rPr>
          <w:i/>
          <w:color w:val="262626"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  <w:t xml:space="preserve">Design di sistemi </w:t>
      </w:r>
      <w:proofErr w:type="spellStart"/>
      <w:r w:rsidRPr="00245184">
        <w:rPr>
          <w:i/>
          <w:color w:val="262626"/>
        </w:rPr>
        <w:t>carriers</w:t>
      </w:r>
      <w:proofErr w:type="spellEnd"/>
      <w:r w:rsidRPr="00245184">
        <w:rPr>
          <w:i/>
          <w:color w:val="262626"/>
        </w:rPr>
        <w:t xml:space="preserve"> </w:t>
      </w:r>
      <w:proofErr w:type="spellStart"/>
      <w:r w:rsidRPr="00245184">
        <w:rPr>
          <w:i/>
          <w:color w:val="262626"/>
        </w:rPr>
        <w:t>fotoattivabili</w:t>
      </w:r>
      <w:proofErr w:type="spellEnd"/>
      <w:r w:rsidRPr="00245184">
        <w:rPr>
          <w:i/>
          <w:color w:val="262626"/>
        </w:rPr>
        <w:t xml:space="preserve"> ed attività multimodale per</w:t>
      </w:r>
    </w:p>
    <w:p w:rsidR="0042077A" w:rsidRPr="00245184" w:rsidRDefault="0042077A" w:rsidP="0042077A">
      <w:pPr>
        <w:ind w:left="1560" w:hanging="1560"/>
        <w:jc w:val="both"/>
        <w:rPr>
          <w:i/>
          <w:color w:val="262626"/>
        </w:rPr>
      </w:pPr>
      <w:r w:rsidRPr="00245184">
        <w:rPr>
          <w:color w:val="262626"/>
        </w:rPr>
        <w:t>01/05/2015</w:t>
      </w:r>
      <w:r w:rsidRPr="00245184">
        <w:rPr>
          <w:i/>
          <w:color w:val="262626"/>
        </w:rPr>
        <w:tab/>
        <w:t>epatocarcinoma.</w:t>
      </w:r>
    </w:p>
    <w:p w:rsidR="0042077A" w:rsidRPr="00245184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Pr="00C958EC" w:rsidRDefault="0042077A" w:rsidP="0042077A">
      <w:pPr>
        <w:ind w:left="1560"/>
        <w:jc w:val="both"/>
      </w:pPr>
    </w:p>
    <w:p w:rsidR="0042077A" w:rsidRPr="00245184" w:rsidRDefault="0042077A" w:rsidP="0042077A">
      <w:pPr>
        <w:ind w:left="1560" w:hanging="1560"/>
      </w:pPr>
      <w:r w:rsidRPr="00245184">
        <w:t xml:space="preserve">Dal </w:t>
      </w:r>
      <w:r w:rsidRPr="00245184">
        <w:rPr>
          <w:b/>
        </w:rPr>
        <w:tab/>
        <w:t xml:space="preserve">Assegnista di ricerca </w:t>
      </w:r>
      <w:r>
        <w:rPr>
          <w:b/>
        </w:rPr>
        <w:t xml:space="preserve">– Progetto </w:t>
      </w:r>
      <w:r w:rsidRPr="00245184">
        <w:rPr>
          <w:b/>
        </w:rPr>
        <w:t>AIRC</w:t>
      </w:r>
      <w:r>
        <w:rPr>
          <w:b/>
        </w:rPr>
        <w:t xml:space="preserve"> IG 12834</w:t>
      </w:r>
    </w:p>
    <w:p w:rsidR="0042077A" w:rsidRPr="00245184" w:rsidRDefault="0042077A" w:rsidP="0042077A">
      <w:pPr>
        <w:tabs>
          <w:tab w:val="left" w:pos="1560"/>
        </w:tabs>
      </w:pPr>
      <w:r w:rsidRPr="00245184">
        <w:t>03/04/2013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  <w:color w:val="262626"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  <w:t xml:space="preserve">Progettazione e fabbricazione di </w:t>
      </w:r>
      <w:proofErr w:type="spellStart"/>
      <w:r w:rsidRPr="00245184">
        <w:rPr>
          <w:i/>
          <w:color w:val="262626"/>
        </w:rPr>
        <w:t>nanoparticelle</w:t>
      </w:r>
      <w:proofErr w:type="spellEnd"/>
      <w:r w:rsidRPr="00245184">
        <w:rPr>
          <w:i/>
          <w:color w:val="262626"/>
        </w:rPr>
        <w:t xml:space="preserve"> </w:t>
      </w:r>
      <w:proofErr w:type="spellStart"/>
      <w:r w:rsidRPr="00245184">
        <w:rPr>
          <w:i/>
          <w:color w:val="262626"/>
        </w:rPr>
        <w:t>fotoattivabili</w:t>
      </w:r>
      <w:proofErr w:type="spellEnd"/>
      <w:r w:rsidRPr="00245184">
        <w:rPr>
          <w:i/>
          <w:color w:val="262626"/>
        </w:rPr>
        <w:t xml:space="preserve"> per terapie </w:t>
      </w:r>
      <w:r w:rsidRPr="00245184">
        <w:rPr>
          <w:color w:val="262626"/>
        </w:rPr>
        <w:t>02/04/2014</w:t>
      </w:r>
      <w:r w:rsidRPr="00245184">
        <w:rPr>
          <w:i/>
          <w:color w:val="262626"/>
        </w:rPr>
        <w:tab/>
        <w:t>anti</w:t>
      </w:r>
      <w:r>
        <w:rPr>
          <w:i/>
          <w:color w:val="262626"/>
        </w:rPr>
        <w:t>cancerogene</w:t>
      </w:r>
      <w:r w:rsidRPr="00245184">
        <w:rPr>
          <w:i/>
          <w:color w:val="262626"/>
        </w:rPr>
        <w:t xml:space="preserve"> multimodali.</w:t>
      </w:r>
    </w:p>
    <w:p w:rsidR="0042077A" w:rsidRPr="00245184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Pr="00245184" w:rsidRDefault="0042077A" w:rsidP="0042077A">
      <w:pPr>
        <w:ind w:left="1560"/>
        <w:jc w:val="both"/>
        <w:rPr>
          <w:color w:val="262626"/>
        </w:rPr>
      </w:pP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t>Dal</w:t>
      </w:r>
      <w:r w:rsidRPr="00245184">
        <w:tab/>
      </w:r>
      <w:r>
        <w:rPr>
          <w:b/>
        </w:rPr>
        <w:t>Contrattista</w:t>
      </w:r>
      <w:r w:rsidRPr="00245184">
        <w:rPr>
          <w:b/>
        </w:rPr>
        <w:t xml:space="preserve"> di collaborazione occasionale</w:t>
      </w:r>
      <w:r>
        <w:rPr>
          <w:b/>
        </w:rPr>
        <w:t xml:space="preserve"> -</w:t>
      </w:r>
      <w:r w:rsidRPr="00756752">
        <w:rPr>
          <w:b/>
        </w:rPr>
        <w:t xml:space="preserve"> </w:t>
      </w:r>
      <w:r>
        <w:rPr>
          <w:b/>
        </w:rPr>
        <w:t>Progetto</w:t>
      </w:r>
      <w:r w:rsidRPr="00245184">
        <w:rPr>
          <w:b/>
        </w:rPr>
        <w:t xml:space="preserve"> </w:t>
      </w:r>
      <w:proofErr w:type="spellStart"/>
      <w:r w:rsidRPr="00245184">
        <w:rPr>
          <w:b/>
        </w:rPr>
        <w:t>PRIN</w:t>
      </w:r>
      <w:proofErr w:type="spellEnd"/>
      <w:r>
        <w:rPr>
          <w:b/>
        </w:rPr>
        <w:t xml:space="preserve"> 2009</w:t>
      </w:r>
    </w:p>
    <w:p w:rsidR="0042077A" w:rsidRPr="00245184" w:rsidRDefault="0042077A" w:rsidP="0042077A">
      <w:pPr>
        <w:ind w:left="1560" w:hanging="1560"/>
      </w:pPr>
      <w:r>
        <w:t>04/03/2013</w:t>
      </w:r>
      <w:r w:rsidRPr="00245184">
        <w:tab/>
        <w:t>Dipartimento d</w:t>
      </w:r>
      <w:r>
        <w:t>i</w:t>
      </w:r>
      <w:r w:rsidRPr="00245184">
        <w:t xml:space="preserve"> Scienze Chimiche - Università di Catania 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ab/>
        <w:t xml:space="preserve">Architetture chirali di dimensione </w:t>
      </w:r>
      <w:proofErr w:type="spellStart"/>
      <w:r w:rsidRPr="00245184">
        <w:rPr>
          <w:i/>
          <w:color w:val="262626"/>
        </w:rPr>
        <w:t>nanoscopiche</w:t>
      </w:r>
      <w:proofErr w:type="spellEnd"/>
      <w:r w:rsidRPr="00245184">
        <w:rPr>
          <w:i/>
          <w:color w:val="262626"/>
        </w:rPr>
        <w:t xml:space="preserve">: auto-organizzazione </w:t>
      </w:r>
      <w:r w:rsidRPr="00245184">
        <w:rPr>
          <w:color w:val="262626"/>
        </w:rPr>
        <w:t>02/04/201</w:t>
      </w:r>
      <w:r>
        <w:rPr>
          <w:color w:val="262626"/>
        </w:rPr>
        <w:t>3</w:t>
      </w:r>
      <w:r w:rsidRPr="00245184">
        <w:rPr>
          <w:i/>
          <w:color w:val="262626"/>
        </w:rPr>
        <w:t xml:space="preserve"> </w:t>
      </w:r>
      <w:r w:rsidRPr="00245184">
        <w:rPr>
          <w:i/>
          <w:color w:val="262626"/>
        </w:rPr>
        <w:tab/>
        <w:t xml:space="preserve">direzionale, memorizzazione di informazioni molecolari e </w:t>
      </w:r>
      <w:proofErr w:type="spellStart"/>
      <w:r w:rsidRPr="00245184">
        <w:rPr>
          <w:i/>
          <w:color w:val="262626"/>
        </w:rPr>
        <w:t>sensoristica</w:t>
      </w:r>
      <w:proofErr w:type="spellEnd"/>
      <w:r w:rsidRPr="00245184">
        <w:rPr>
          <w:i/>
          <w:color w:val="262626"/>
        </w:rPr>
        <w:t>.</w:t>
      </w:r>
      <w:r w:rsidRPr="00245184">
        <w:rPr>
          <w:i/>
        </w:rPr>
        <w:t xml:space="preserve"> </w:t>
      </w:r>
      <w:r w:rsidRPr="00245184">
        <w:rPr>
          <w:i/>
        </w:rPr>
        <w:tab/>
      </w:r>
    </w:p>
    <w:p w:rsidR="0042077A" w:rsidRDefault="0042077A" w:rsidP="0042077A">
      <w:pPr>
        <w:tabs>
          <w:tab w:val="left" w:pos="1560"/>
        </w:tabs>
        <w:jc w:val="both"/>
        <w:rPr>
          <w:color w:val="262626"/>
        </w:rPr>
      </w:pPr>
      <w:r w:rsidRPr="00245184">
        <w:rPr>
          <w:color w:val="262626"/>
        </w:rPr>
        <w:tab/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Roberto Purello</w:t>
      </w:r>
    </w:p>
    <w:p w:rsidR="0042077A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Pr="00245184" w:rsidRDefault="0042077A" w:rsidP="0042077A">
      <w:pPr>
        <w:ind w:left="993"/>
        <w:rPr>
          <w:b/>
          <w:i/>
          <w:color w:val="C00000"/>
        </w:rPr>
      </w:pPr>
    </w:p>
    <w:p w:rsidR="0042077A" w:rsidRPr="00996415" w:rsidRDefault="0042077A" w:rsidP="0042077A">
      <w:pPr>
        <w:ind w:left="1560" w:hanging="1560"/>
      </w:pPr>
      <w:r w:rsidRPr="00996415">
        <w:t>Dal</w:t>
      </w:r>
      <w:r w:rsidRPr="00996415">
        <w:tab/>
      </w:r>
      <w:proofErr w:type="spellStart"/>
      <w:r w:rsidRPr="00996415">
        <w:rPr>
          <w:b/>
        </w:rPr>
        <w:t>Experienced</w:t>
      </w:r>
      <w:proofErr w:type="spellEnd"/>
      <w:r w:rsidRPr="00996415">
        <w:rPr>
          <w:b/>
        </w:rPr>
        <w:t xml:space="preserve"> </w:t>
      </w:r>
      <w:proofErr w:type="spellStart"/>
      <w:r w:rsidRPr="00996415">
        <w:rPr>
          <w:b/>
        </w:rPr>
        <w:t>Researcher</w:t>
      </w:r>
      <w:proofErr w:type="spellEnd"/>
      <w:r w:rsidRPr="00996415">
        <w:rPr>
          <w:b/>
        </w:rPr>
        <w:t xml:space="preserve"> Marie Curie </w:t>
      </w:r>
      <w:proofErr w:type="spellStart"/>
      <w:r w:rsidRPr="00996415">
        <w:rPr>
          <w:b/>
        </w:rPr>
        <w:t>ITN</w:t>
      </w:r>
      <w:proofErr w:type="spellEnd"/>
      <w:r w:rsidRPr="00996415">
        <w:rPr>
          <w:b/>
        </w:rPr>
        <w:t>-</w:t>
      </w:r>
      <w:r w:rsidRPr="00996415">
        <w:t xml:space="preserve"> </w:t>
      </w:r>
      <w:r w:rsidRPr="00996415">
        <w:rPr>
          <w:b/>
        </w:rPr>
        <w:t xml:space="preserve">Progetto </w:t>
      </w:r>
      <w:proofErr w:type="spellStart"/>
      <w:r w:rsidRPr="00996415">
        <w:rPr>
          <w:b/>
        </w:rPr>
        <w:t>CYCLON</w:t>
      </w:r>
      <w:proofErr w:type="spellEnd"/>
      <w:r w:rsidRPr="00996415">
        <w:rPr>
          <w:b/>
        </w:rPr>
        <w:t xml:space="preserve"> N°237962</w:t>
      </w:r>
      <w:r w:rsidRPr="00996415">
        <w:t xml:space="preserve">  </w:t>
      </w:r>
    </w:p>
    <w:p w:rsidR="0042077A" w:rsidRPr="00245184" w:rsidRDefault="0042077A" w:rsidP="0042077A">
      <w:pPr>
        <w:tabs>
          <w:tab w:val="left" w:pos="1560"/>
        </w:tabs>
      </w:pPr>
      <w:r w:rsidRPr="00245184">
        <w:t>01/12/2011</w:t>
      </w:r>
      <w:r w:rsidRPr="00245184">
        <w:tab/>
        <w:t>Dipartimento d</w:t>
      </w:r>
      <w:r>
        <w:t>i</w:t>
      </w:r>
      <w:r w:rsidRPr="00245184">
        <w:t xml:space="preserve"> Scienze del Farmaco - Università di Catania 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  <w:color w:val="262626"/>
        </w:rPr>
      </w:pPr>
      <w:r w:rsidRPr="00245184">
        <w:rPr>
          <w:color w:val="262626"/>
        </w:rPr>
        <w:t>al</w:t>
      </w:r>
      <w:r w:rsidRPr="00245184">
        <w:rPr>
          <w:i/>
          <w:color w:val="262626"/>
        </w:rPr>
        <w:t xml:space="preserve"> </w:t>
      </w:r>
      <w:r w:rsidRPr="00245184">
        <w:rPr>
          <w:i/>
          <w:color w:val="262626"/>
        </w:rPr>
        <w:tab/>
      </w:r>
      <w:proofErr w:type="spellStart"/>
      <w:r w:rsidRPr="00245184">
        <w:rPr>
          <w:i/>
          <w:color w:val="262626"/>
        </w:rPr>
        <w:t>Drug</w:t>
      </w:r>
      <w:proofErr w:type="spellEnd"/>
      <w:r w:rsidRPr="00245184">
        <w:rPr>
          <w:i/>
          <w:color w:val="262626"/>
        </w:rPr>
        <w:t xml:space="preserve"> </w:t>
      </w:r>
      <w:proofErr w:type="spellStart"/>
      <w:r w:rsidRPr="00245184">
        <w:rPr>
          <w:i/>
          <w:color w:val="262626"/>
        </w:rPr>
        <w:t>nanocarrier</w:t>
      </w:r>
      <w:proofErr w:type="spellEnd"/>
      <w:r w:rsidRPr="00245184">
        <w:rPr>
          <w:i/>
          <w:color w:val="262626"/>
        </w:rPr>
        <w:t xml:space="preserve"> </w:t>
      </w:r>
      <w:proofErr w:type="spellStart"/>
      <w:r w:rsidRPr="00245184">
        <w:rPr>
          <w:i/>
          <w:color w:val="262626"/>
        </w:rPr>
        <w:t>fotoattivabili</w:t>
      </w:r>
      <w:proofErr w:type="spellEnd"/>
      <w:r w:rsidRPr="00245184">
        <w:rPr>
          <w:i/>
          <w:color w:val="262626"/>
        </w:rPr>
        <w:t xml:space="preserve"> a base di </w:t>
      </w:r>
      <w:proofErr w:type="spellStart"/>
      <w:r w:rsidRPr="00245184">
        <w:rPr>
          <w:i/>
          <w:color w:val="262626"/>
        </w:rPr>
        <w:t>ciclodestrine</w:t>
      </w:r>
      <w:proofErr w:type="spellEnd"/>
      <w:r w:rsidRPr="00245184">
        <w:rPr>
          <w:i/>
          <w:color w:val="262626"/>
        </w:rPr>
        <w:t>.</w:t>
      </w:r>
    </w:p>
    <w:p w:rsidR="0042077A" w:rsidRDefault="0042077A" w:rsidP="0042077A">
      <w:pPr>
        <w:tabs>
          <w:tab w:val="left" w:pos="1560"/>
        </w:tabs>
        <w:jc w:val="both"/>
        <w:rPr>
          <w:color w:val="262626"/>
        </w:rPr>
      </w:pPr>
      <w:r w:rsidRPr="00245184">
        <w:rPr>
          <w:color w:val="262626"/>
        </w:rPr>
        <w:t xml:space="preserve">30/11/2012 </w:t>
      </w:r>
      <w:r w:rsidRPr="00245184">
        <w:rPr>
          <w:color w:val="262626"/>
        </w:rPr>
        <w:tab/>
        <w:t>Responsabile scientifico: Pr</w:t>
      </w:r>
      <w:r>
        <w:rPr>
          <w:color w:val="262626"/>
        </w:rPr>
        <w:t>of</w:t>
      </w:r>
      <w:r w:rsidRPr="00245184">
        <w:rPr>
          <w:color w:val="262626"/>
        </w:rPr>
        <w:t>. Salvatore Sortino</w:t>
      </w:r>
    </w:p>
    <w:p w:rsidR="0042077A" w:rsidRDefault="0042077A" w:rsidP="0042077A">
      <w:pPr>
        <w:ind w:left="1560"/>
        <w:jc w:val="both"/>
        <w:rPr>
          <w:color w:val="262626"/>
        </w:rPr>
      </w:pPr>
      <w:r w:rsidRPr="00245184">
        <w:rPr>
          <w:color w:val="262626"/>
        </w:rPr>
        <w:t xml:space="preserve">Settore scientifico-disciplinare: </w:t>
      </w:r>
      <w:proofErr w:type="spellStart"/>
      <w:r w:rsidRPr="00245184">
        <w:rPr>
          <w:color w:val="262626"/>
        </w:rPr>
        <w:t>CHIM</w:t>
      </w:r>
      <w:proofErr w:type="spellEnd"/>
      <w:r w:rsidRPr="00245184">
        <w:rPr>
          <w:color w:val="262626"/>
        </w:rPr>
        <w:t>/03</w:t>
      </w:r>
    </w:p>
    <w:p w:rsidR="0042077A" w:rsidRDefault="0042077A" w:rsidP="0042077A">
      <w:pPr>
        <w:tabs>
          <w:tab w:val="left" w:pos="1560"/>
        </w:tabs>
        <w:jc w:val="both"/>
        <w:rPr>
          <w:color w:val="262626"/>
        </w:rPr>
      </w:pPr>
    </w:p>
    <w:p w:rsidR="0042077A" w:rsidRDefault="0042077A" w:rsidP="0042077A">
      <w:pPr>
        <w:tabs>
          <w:tab w:val="left" w:pos="1560"/>
        </w:tabs>
        <w:jc w:val="both"/>
        <w:rPr>
          <w:color w:val="262626"/>
        </w:rPr>
      </w:pPr>
    </w:p>
    <w:p w:rsidR="0042077A" w:rsidRDefault="0042077A" w:rsidP="0042077A">
      <w:pPr>
        <w:ind w:left="1560" w:hanging="1560"/>
        <w:rPr>
          <w:b/>
        </w:rPr>
      </w:pPr>
      <w:r>
        <w:t>Da</w:t>
      </w:r>
      <w:r w:rsidRPr="00245184">
        <w:t xml:space="preserve"> </w:t>
      </w:r>
      <w:r w:rsidRPr="00245184">
        <w:rPr>
          <w:b/>
        </w:rPr>
        <w:tab/>
      </w:r>
      <w:r>
        <w:rPr>
          <w:b/>
        </w:rPr>
        <w:t>Contrattista post-dottorato</w:t>
      </w:r>
      <w:r w:rsidRPr="00245184">
        <w:rPr>
          <w:b/>
        </w:rPr>
        <w:t xml:space="preserve"> Finanziamento </w:t>
      </w:r>
      <w:proofErr w:type="spellStart"/>
      <w:r>
        <w:rPr>
          <w:b/>
        </w:rPr>
        <w:t>AFM</w:t>
      </w:r>
      <w:proofErr w:type="spellEnd"/>
      <w:r>
        <w:rPr>
          <w:b/>
        </w:rPr>
        <w:t xml:space="preserve"> (Associazione Francese </w:t>
      </w:r>
    </w:p>
    <w:p w:rsidR="0042077A" w:rsidRPr="00245184" w:rsidRDefault="0042077A" w:rsidP="0042077A">
      <w:pPr>
        <w:ind w:left="1560" w:hanging="1560"/>
      </w:pPr>
      <w:proofErr w:type="spellStart"/>
      <w:r>
        <w:t>Sett</w:t>
      </w:r>
      <w:proofErr w:type="spellEnd"/>
      <w:r>
        <w:t xml:space="preserve"> 2011</w:t>
      </w:r>
      <w:r>
        <w:tab/>
      </w:r>
      <w:r>
        <w:rPr>
          <w:b/>
        </w:rPr>
        <w:t>sulle Distrofie Muscolari)</w:t>
      </w:r>
    </w:p>
    <w:p w:rsidR="0042077A" w:rsidRDefault="0042077A" w:rsidP="0042077A">
      <w:pPr>
        <w:tabs>
          <w:tab w:val="left" w:pos="1560"/>
        </w:tabs>
        <w:rPr>
          <w:color w:val="262626"/>
        </w:rPr>
      </w:pPr>
      <w:r>
        <w:t>a</w:t>
      </w:r>
      <w:r w:rsidRPr="00245184">
        <w:tab/>
      </w:r>
      <w:proofErr w:type="spellStart"/>
      <w:r w:rsidRPr="00245184">
        <w:t>Université</w:t>
      </w:r>
      <w:proofErr w:type="spellEnd"/>
      <w:r w:rsidRPr="00245184">
        <w:t xml:space="preserve"> de </w:t>
      </w:r>
      <w:proofErr w:type="spellStart"/>
      <w:r w:rsidRPr="00245184">
        <w:t>Bretagne</w:t>
      </w:r>
      <w:proofErr w:type="spellEnd"/>
      <w:r w:rsidRPr="00245184">
        <w:t xml:space="preserve"> Occidentale –</w:t>
      </w:r>
      <w:r>
        <w:t xml:space="preserve"> </w:t>
      </w:r>
      <w:r w:rsidRPr="00245184">
        <w:t>Brest</w:t>
      </w:r>
      <w:r>
        <w:t xml:space="preserve"> (Francia) - Laboratorio:</w:t>
      </w:r>
      <w:r w:rsidRPr="00245184">
        <w:t xml:space="preserve"> </w:t>
      </w:r>
      <w:proofErr w:type="spellStart"/>
      <w:r w:rsidRPr="00245184">
        <w:t>CEMCA</w:t>
      </w:r>
      <w:proofErr w:type="spellEnd"/>
      <w:r w:rsidRPr="00245184">
        <w:t>-</w:t>
      </w:r>
      <w:r w:rsidRPr="00957D47">
        <w:rPr>
          <w:color w:val="262626"/>
        </w:rPr>
        <w:t xml:space="preserve"> </w:t>
      </w:r>
    </w:p>
    <w:p w:rsidR="0042077A" w:rsidRPr="00245184" w:rsidRDefault="0042077A" w:rsidP="0042077A">
      <w:pPr>
        <w:tabs>
          <w:tab w:val="left" w:pos="1560"/>
        </w:tabs>
      </w:pPr>
      <w:proofErr w:type="spellStart"/>
      <w:r>
        <w:rPr>
          <w:color w:val="262626"/>
        </w:rPr>
        <w:t>Nov</w:t>
      </w:r>
      <w:proofErr w:type="spellEnd"/>
      <w:r>
        <w:rPr>
          <w:color w:val="262626"/>
        </w:rPr>
        <w:t xml:space="preserve"> 2011</w:t>
      </w:r>
      <w:r>
        <w:rPr>
          <w:color w:val="262626"/>
        </w:rPr>
        <w:tab/>
      </w:r>
      <w:proofErr w:type="spellStart"/>
      <w:r w:rsidRPr="00245184">
        <w:t>UMR</w:t>
      </w:r>
      <w:proofErr w:type="spellEnd"/>
      <w:r w:rsidRPr="00245184">
        <w:t xml:space="preserve"> 6521</w:t>
      </w:r>
    </w:p>
    <w:p w:rsidR="0042077A" w:rsidRPr="00245184" w:rsidRDefault="0042077A" w:rsidP="0042077A">
      <w:pPr>
        <w:tabs>
          <w:tab w:val="left" w:pos="1560"/>
        </w:tabs>
        <w:jc w:val="both"/>
        <w:rPr>
          <w:i/>
        </w:rPr>
      </w:pPr>
      <w:r w:rsidRPr="00245184">
        <w:rPr>
          <w:i/>
          <w:color w:val="262626"/>
        </w:rPr>
        <w:tab/>
      </w:r>
      <w:r>
        <w:rPr>
          <w:i/>
        </w:rPr>
        <w:t xml:space="preserve">Formulazione di </w:t>
      </w:r>
      <w:proofErr w:type="spellStart"/>
      <w:r>
        <w:rPr>
          <w:i/>
        </w:rPr>
        <w:t>nanoparticelle</w:t>
      </w:r>
      <w:proofErr w:type="spellEnd"/>
      <w:r w:rsidRPr="00245184">
        <w:rPr>
          <w:i/>
        </w:rPr>
        <w:t xml:space="preserve"> per applicazioni in gene delivery.</w:t>
      </w:r>
    </w:p>
    <w:p w:rsidR="0042077A" w:rsidRPr="00DE3054" w:rsidRDefault="0042077A" w:rsidP="0042077A">
      <w:pPr>
        <w:ind w:left="1560"/>
      </w:pPr>
      <w:r w:rsidRPr="00957D47">
        <w:t>Responsabile scientifico P</w:t>
      </w:r>
      <w:r w:rsidRPr="00DE3054">
        <w:t>r</w:t>
      </w:r>
      <w:r>
        <w:t>of</w:t>
      </w:r>
      <w:r w:rsidRPr="00DE3054">
        <w:t xml:space="preserve">. Paul-Alain </w:t>
      </w:r>
      <w:proofErr w:type="spellStart"/>
      <w:r w:rsidRPr="00DE3054">
        <w:t>Jaffrès</w:t>
      </w:r>
      <w:proofErr w:type="spellEnd"/>
      <w:r w:rsidRPr="00DE3054">
        <w:t>.</w:t>
      </w:r>
    </w:p>
    <w:p w:rsidR="0042077A" w:rsidRDefault="0042077A" w:rsidP="0042077A">
      <w:pPr>
        <w:tabs>
          <w:tab w:val="left" w:pos="1560"/>
        </w:tabs>
        <w:jc w:val="both"/>
        <w:rPr>
          <w:color w:val="C00000"/>
        </w:rPr>
      </w:pPr>
    </w:p>
    <w:p w:rsidR="0042077A" w:rsidRDefault="0042077A" w:rsidP="0042077A">
      <w:pPr>
        <w:tabs>
          <w:tab w:val="left" w:pos="1560"/>
        </w:tabs>
        <w:jc w:val="both"/>
        <w:rPr>
          <w:color w:val="C00000"/>
        </w:rPr>
      </w:pPr>
    </w:p>
    <w:p w:rsidR="0042077A" w:rsidRPr="00245184" w:rsidRDefault="0042077A" w:rsidP="0042077A">
      <w:pPr>
        <w:tabs>
          <w:tab w:val="left" w:pos="1560"/>
        </w:tabs>
        <w:jc w:val="both"/>
        <w:rPr>
          <w:color w:val="C00000"/>
        </w:rPr>
      </w:pPr>
    </w:p>
    <w:p w:rsidR="0042077A" w:rsidRPr="00245184" w:rsidRDefault="0042077A" w:rsidP="0042077A">
      <w:pPr>
        <w:tabs>
          <w:tab w:val="left" w:pos="1560"/>
        </w:tabs>
        <w:rPr>
          <w:b/>
        </w:rPr>
      </w:pPr>
      <w:r w:rsidRPr="00245184">
        <w:lastRenderedPageBreak/>
        <w:t>Dal</w:t>
      </w:r>
      <w:r w:rsidRPr="00245184">
        <w:tab/>
      </w:r>
      <w:proofErr w:type="spellStart"/>
      <w:r>
        <w:rPr>
          <w:b/>
        </w:rPr>
        <w:t>ATER</w:t>
      </w:r>
      <w:proofErr w:type="spellEnd"/>
      <w:r>
        <w:rPr>
          <w:b/>
        </w:rPr>
        <w:t xml:space="preserve"> </w:t>
      </w:r>
      <w:r w:rsidRPr="00245184">
        <w:rPr>
          <w:b/>
        </w:rPr>
        <w:t xml:space="preserve">(assistente temporaneo di educazione e ricerca – contratto che </w:t>
      </w:r>
      <w:r w:rsidRPr="00245184">
        <w:t>01/10/2010</w:t>
      </w:r>
      <w:r w:rsidRPr="00245184">
        <w:rPr>
          <w:b/>
        </w:rPr>
        <w:t xml:space="preserve"> </w:t>
      </w:r>
      <w:r w:rsidRPr="00245184">
        <w:rPr>
          <w:b/>
        </w:rPr>
        <w:tab/>
        <w:t>prevede in più all’attività di ricerca, un’attività</w:t>
      </w:r>
      <w:r>
        <w:rPr>
          <w:b/>
        </w:rPr>
        <w:t xml:space="preserve"> didattica pari alla metà</w:t>
      </w:r>
      <w:r w:rsidRPr="00245184">
        <w:rPr>
          <w:b/>
        </w:rPr>
        <w:t xml:space="preserve"> </w:t>
      </w:r>
    </w:p>
    <w:p w:rsidR="0042077A" w:rsidRPr="00245184" w:rsidRDefault="0042077A" w:rsidP="0042077A">
      <w:pPr>
        <w:tabs>
          <w:tab w:val="left" w:pos="1560"/>
        </w:tabs>
      </w:pPr>
      <w:r w:rsidRPr="00245184">
        <w:t>al</w:t>
      </w:r>
      <w:r w:rsidRPr="00245184">
        <w:rPr>
          <w:b/>
        </w:rPr>
        <w:t xml:space="preserve"> </w:t>
      </w:r>
      <w:r w:rsidRPr="00245184">
        <w:rPr>
          <w:b/>
        </w:rPr>
        <w:tab/>
        <w:t>del</w:t>
      </w:r>
      <w:r>
        <w:rPr>
          <w:b/>
        </w:rPr>
        <w:t>l’</w:t>
      </w:r>
      <w:r w:rsidRPr="00245184">
        <w:rPr>
          <w:b/>
        </w:rPr>
        <w:t>incarico di un ricercatore)</w:t>
      </w:r>
    </w:p>
    <w:p w:rsidR="0042077A" w:rsidRPr="00245184" w:rsidRDefault="0042077A" w:rsidP="0042077A">
      <w:pPr>
        <w:tabs>
          <w:tab w:val="left" w:pos="1560"/>
        </w:tabs>
        <w:ind w:left="1560" w:hanging="1560"/>
      </w:pPr>
      <w:r w:rsidRPr="00245184">
        <w:t xml:space="preserve">31/08/2011 </w:t>
      </w:r>
      <w:r w:rsidRPr="00245184">
        <w:tab/>
      </w:r>
      <w:proofErr w:type="spellStart"/>
      <w:r w:rsidRPr="00245184">
        <w:t>Université</w:t>
      </w:r>
      <w:proofErr w:type="spellEnd"/>
      <w:r w:rsidRPr="00245184">
        <w:t xml:space="preserve"> de </w:t>
      </w:r>
      <w:proofErr w:type="spellStart"/>
      <w:r w:rsidRPr="00245184">
        <w:t>Bretagne</w:t>
      </w:r>
      <w:proofErr w:type="spellEnd"/>
      <w:r w:rsidRPr="00245184">
        <w:t xml:space="preserve"> Occidentale –Brest</w:t>
      </w:r>
      <w:r>
        <w:t xml:space="preserve"> (</w:t>
      </w:r>
      <w:r w:rsidRPr="00245184">
        <w:t>Franci</w:t>
      </w:r>
      <w:r>
        <w:t>a)- Laboratorio:</w:t>
      </w:r>
      <w:r w:rsidRPr="00245184">
        <w:t xml:space="preserve"> </w:t>
      </w:r>
      <w:proofErr w:type="spellStart"/>
      <w:r w:rsidRPr="00245184">
        <w:t>CEMCA-UMR</w:t>
      </w:r>
      <w:proofErr w:type="spellEnd"/>
      <w:r w:rsidRPr="00245184">
        <w:t xml:space="preserve"> 6521</w:t>
      </w:r>
    </w:p>
    <w:p w:rsidR="0042077A" w:rsidRPr="00245184" w:rsidRDefault="0042077A" w:rsidP="0042077A">
      <w:pPr>
        <w:ind w:left="1560"/>
        <w:jc w:val="both"/>
        <w:rPr>
          <w:i/>
        </w:rPr>
      </w:pPr>
      <w:r w:rsidRPr="00245184">
        <w:rPr>
          <w:i/>
        </w:rPr>
        <w:t>Sintesi, caratterizzazione e formulazione di nuovi vettori fosfolipidici per applicazioni in gene delivery.</w:t>
      </w:r>
    </w:p>
    <w:p w:rsidR="0042077A" w:rsidRPr="00384355" w:rsidRDefault="0042077A" w:rsidP="0042077A">
      <w:pPr>
        <w:ind w:left="1560"/>
      </w:pPr>
      <w:r w:rsidRPr="00384355">
        <w:t xml:space="preserve">Responsabile scientifico Prof. Paul-Alain </w:t>
      </w:r>
      <w:proofErr w:type="spellStart"/>
      <w:r w:rsidRPr="00384355">
        <w:t>Jaffrès</w:t>
      </w:r>
      <w:proofErr w:type="spellEnd"/>
      <w:r w:rsidRPr="00384355">
        <w:t>.</w:t>
      </w:r>
    </w:p>
    <w:p w:rsidR="0042077A" w:rsidRDefault="0042077A" w:rsidP="0042077A">
      <w:pPr>
        <w:ind w:left="1559"/>
        <w:rPr>
          <w:i/>
          <w:color w:val="C00000"/>
        </w:rPr>
      </w:pPr>
    </w:p>
    <w:p w:rsidR="0042077A" w:rsidRPr="00F70A47" w:rsidRDefault="0042077A" w:rsidP="0042077A">
      <w:pPr>
        <w:tabs>
          <w:tab w:val="left" w:pos="1560"/>
        </w:tabs>
        <w:ind w:left="1560" w:hanging="1560"/>
      </w:pPr>
      <w:r w:rsidRPr="008E15CA">
        <w:t>2010</w:t>
      </w:r>
      <w:r w:rsidRPr="008E15CA">
        <w:rPr>
          <w:b/>
        </w:rPr>
        <w:tab/>
        <w:t>Dottor</w:t>
      </w:r>
      <w:r w:rsidRPr="00F70A47">
        <w:rPr>
          <w:b/>
        </w:rPr>
        <w:t xml:space="preserve">ato di ricerca in Scienza della Materia, </w:t>
      </w:r>
      <w:r>
        <w:rPr>
          <w:b/>
        </w:rPr>
        <w:t>specialità “Chimica Molecolare”</w:t>
      </w:r>
      <w:r w:rsidRPr="00F70A47">
        <w:rPr>
          <w:b/>
        </w:rPr>
        <w:t xml:space="preserve"> </w:t>
      </w:r>
      <w:r>
        <w:t>(giudizio</w:t>
      </w:r>
      <w:r w:rsidRPr="00F70A47">
        <w:t xml:space="preserve"> molto onorevole)</w:t>
      </w:r>
    </w:p>
    <w:p w:rsidR="0042077A" w:rsidRDefault="0042077A" w:rsidP="0042077A">
      <w:pPr>
        <w:ind w:left="1559"/>
        <w:rPr>
          <w:i/>
          <w:noProof/>
          <w:lang w:val="fr-FR" w:eastAsia="fr-FR"/>
        </w:rPr>
      </w:pPr>
      <w:r w:rsidRPr="00C510F3">
        <w:rPr>
          <w:lang w:val="fr-FR"/>
        </w:rPr>
        <w:t>U</w:t>
      </w:r>
      <w:r w:rsidRPr="00A9117B">
        <w:rPr>
          <w:lang w:val="fr-FR"/>
        </w:rPr>
        <w:t>niversité de Bretagne Occidentale – Brest (Francia</w:t>
      </w:r>
      <w:r>
        <w:rPr>
          <w:lang w:val="fr-FR"/>
        </w:rPr>
        <w:t>)</w:t>
      </w:r>
      <w:r>
        <w:rPr>
          <w:i/>
          <w:noProof/>
          <w:lang w:val="fr-FR" w:eastAsia="fr-FR"/>
        </w:rPr>
        <w:t xml:space="preserve"> </w:t>
      </w:r>
    </w:p>
    <w:p w:rsidR="0042077A" w:rsidRDefault="0042077A" w:rsidP="0042077A">
      <w:pPr>
        <w:ind w:left="1560"/>
        <w:rPr>
          <w:i/>
        </w:rPr>
      </w:pPr>
      <w:r w:rsidRPr="00245184">
        <w:t xml:space="preserve">Titolo conseguito a Brest il 2 </w:t>
      </w:r>
      <w:proofErr w:type="gramStart"/>
      <w:r w:rsidRPr="00245184">
        <w:t>Dicembre</w:t>
      </w:r>
      <w:proofErr w:type="gramEnd"/>
      <w:r w:rsidRPr="00245184">
        <w:t xml:space="preserve"> 2010.</w:t>
      </w:r>
      <w:r w:rsidRPr="00245184">
        <w:rPr>
          <w:i/>
        </w:rPr>
        <w:t> </w:t>
      </w:r>
    </w:p>
    <w:p w:rsidR="0042077A" w:rsidRPr="00B1230A" w:rsidRDefault="0042077A" w:rsidP="0042077A">
      <w:pPr>
        <w:ind w:left="1559"/>
        <w:rPr>
          <w:i/>
          <w:color w:val="C00000"/>
        </w:rPr>
      </w:pPr>
    </w:p>
    <w:p w:rsidR="0042077A" w:rsidRPr="00245184" w:rsidRDefault="0042077A" w:rsidP="0042077A">
      <w:pPr>
        <w:ind w:left="1560" w:hanging="1560"/>
      </w:pPr>
      <w:r w:rsidRPr="00245184">
        <w:t>Dal</w:t>
      </w:r>
      <w:r w:rsidRPr="00245184">
        <w:tab/>
      </w:r>
      <w:r>
        <w:rPr>
          <w:b/>
        </w:rPr>
        <w:t>Dottoranda</w:t>
      </w:r>
      <w:r w:rsidRPr="00245184">
        <w:rPr>
          <w:b/>
        </w:rPr>
        <w:t xml:space="preserve"> (Finanziamento Ministeriale)</w:t>
      </w:r>
    </w:p>
    <w:p w:rsidR="0042077A" w:rsidRPr="00245184" w:rsidRDefault="0042077A" w:rsidP="0042077A">
      <w:pPr>
        <w:tabs>
          <w:tab w:val="left" w:pos="1560"/>
        </w:tabs>
      </w:pPr>
      <w:r w:rsidRPr="00245184">
        <w:t xml:space="preserve">01/10/2007 </w:t>
      </w:r>
      <w:r w:rsidRPr="00245184">
        <w:tab/>
      </w:r>
      <w:proofErr w:type="spellStart"/>
      <w:r w:rsidRPr="00245184">
        <w:t>Université</w:t>
      </w:r>
      <w:proofErr w:type="spellEnd"/>
      <w:r w:rsidRPr="00245184">
        <w:t xml:space="preserve"> de </w:t>
      </w:r>
      <w:proofErr w:type="spellStart"/>
      <w:r w:rsidRPr="00245184">
        <w:t>Bretagne</w:t>
      </w:r>
      <w:proofErr w:type="spellEnd"/>
      <w:r>
        <w:t xml:space="preserve"> Occidentale – Brest (Francia)- </w:t>
      </w:r>
      <w:r w:rsidRPr="00245184">
        <w:t xml:space="preserve">Laboratorio: </w:t>
      </w:r>
      <w:proofErr w:type="spellStart"/>
      <w:r>
        <w:t>CEMCA</w:t>
      </w:r>
      <w:proofErr w:type="spellEnd"/>
      <w:r>
        <w:t>-</w:t>
      </w:r>
      <w:r w:rsidRPr="00245184">
        <w:t xml:space="preserve">al </w:t>
      </w:r>
      <w:r w:rsidRPr="00245184">
        <w:tab/>
      </w:r>
      <w:proofErr w:type="spellStart"/>
      <w:r>
        <w:t>UMR</w:t>
      </w:r>
      <w:proofErr w:type="spellEnd"/>
      <w:r>
        <w:t xml:space="preserve"> </w:t>
      </w:r>
      <w:r w:rsidRPr="00245184">
        <w:t>6521</w:t>
      </w:r>
    </w:p>
    <w:p w:rsidR="0042077A" w:rsidRPr="00245184" w:rsidRDefault="0042077A" w:rsidP="0042077A">
      <w:pPr>
        <w:tabs>
          <w:tab w:val="left" w:pos="1560"/>
        </w:tabs>
        <w:ind w:left="1560" w:hanging="1560"/>
        <w:rPr>
          <w:i/>
        </w:rPr>
      </w:pPr>
      <w:r w:rsidRPr="00245184">
        <w:t>30/09/2010</w:t>
      </w:r>
      <w:r w:rsidRPr="00245184">
        <w:tab/>
      </w:r>
      <w:r w:rsidRPr="00245184">
        <w:rPr>
          <w:i/>
        </w:rPr>
        <w:t>Sintesi, caratterizzazione e formulazione di nuovi vettori fosfolipidici solforati per applicazioni in gene delivery.</w:t>
      </w:r>
    </w:p>
    <w:p w:rsidR="0042077A" w:rsidRPr="007B7BAF" w:rsidRDefault="0042077A" w:rsidP="0042077A">
      <w:pPr>
        <w:tabs>
          <w:tab w:val="left" w:pos="1560"/>
        </w:tabs>
        <w:rPr>
          <w:lang w:val="fr-FR"/>
        </w:rPr>
      </w:pPr>
      <w:r>
        <w:tab/>
      </w:r>
      <w:proofErr w:type="spellStart"/>
      <w:proofErr w:type="gramStart"/>
      <w:r w:rsidRPr="007B7BAF">
        <w:rPr>
          <w:lang w:val="fr-FR"/>
        </w:rPr>
        <w:t>Relatore</w:t>
      </w:r>
      <w:proofErr w:type="spellEnd"/>
      <w:r w:rsidRPr="007B7BAF">
        <w:rPr>
          <w:lang w:val="fr-FR"/>
        </w:rPr>
        <w:t>:</w:t>
      </w:r>
      <w:proofErr w:type="gramEnd"/>
      <w:r w:rsidRPr="007B7BAF">
        <w:rPr>
          <w:lang w:val="fr-FR"/>
        </w:rPr>
        <w:t xml:space="preserve"> Pr</w:t>
      </w:r>
      <w:r>
        <w:rPr>
          <w:lang w:val="fr-FR"/>
        </w:rPr>
        <w:t>of</w:t>
      </w:r>
      <w:r w:rsidRPr="007B7BAF">
        <w:rPr>
          <w:lang w:val="fr-FR"/>
        </w:rPr>
        <w:t xml:space="preserve">. Paul-Alain </w:t>
      </w:r>
      <w:proofErr w:type="spellStart"/>
      <w:r w:rsidRPr="007B7BAF">
        <w:rPr>
          <w:lang w:val="fr-FR"/>
        </w:rPr>
        <w:t>Jaffrès</w:t>
      </w:r>
      <w:proofErr w:type="spellEnd"/>
      <w:r w:rsidRPr="007B7BAF">
        <w:rPr>
          <w:lang w:val="fr-FR"/>
        </w:rPr>
        <w:t>.</w:t>
      </w:r>
    </w:p>
    <w:p w:rsidR="0042077A" w:rsidRPr="00355315" w:rsidRDefault="0042077A" w:rsidP="0042077A">
      <w:pPr>
        <w:ind w:left="1560"/>
        <w:rPr>
          <w:i/>
          <w:lang w:val="fr-FR"/>
        </w:rPr>
      </w:pPr>
    </w:p>
    <w:p w:rsidR="0042077A" w:rsidRPr="00F70A47" w:rsidRDefault="0042077A" w:rsidP="0042077A">
      <w:pPr>
        <w:ind w:left="1560" w:hanging="1560"/>
      </w:pPr>
      <w:r w:rsidRPr="00F70A47">
        <w:t>2007</w:t>
      </w:r>
      <w:r w:rsidRPr="00F70A47">
        <w:rPr>
          <w:b/>
        </w:rPr>
        <w:tab/>
        <w:t>Master 2 di ricerca in Chimica, specialità “Chimica fine e chimica analitica”</w:t>
      </w:r>
      <w:r>
        <w:t xml:space="preserve"> (giudizio</w:t>
      </w:r>
      <w:r w:rsidRPr="00F70A47">
        <w:t>: molto bene)</w:t>
      </w:r>
    </w:p>
    <w:p w:rsidR="0042077A" w:rsidRDefault="0042077A" w:rsidP="0042077A">
      <w:pPr>
        <w:ind w:left="1560"/>
        <w:rPr>
          <w:lang w:val="fr-FR"/>
        </w:rPr>
      </w:pPr>
      <w:r w:rsidRPr="00A9117B">
        <w:rPr>
          <w:lang w:val="fr-FR"/>
        </w:rPr>
        <w:t>Université de Bretagne Occidentale – Brest (Francia)</w:t>
      </w:r>
    </w:p>
    <w:p w:rsidR="0042077A" w:rsidRPr="00583527" w:rsidRDefault="0042077A" w:rsidP="0042077A">
      <w:pPr>
        <w:ind w:left="1560"/>
        <w:jc w:val="both"/>
        <w:rPr>
          <w:i/>
        </w:rPr>
      </w:pPr>
      <w:r w:rsidRPr="00DF5027">
        <w:rPr>
          <w:i/>
        </w:rPr>
        <w:t>Questo diploma nazionale è un diploma universitario quinquennale rilasciato dal</w:t>
      </w:r>
      <w:r>
        <w:rPr>
          <w:i/>
        </w:rPr>
        <w:t>l’Università di Brest, U</w:t>
      </w:r>
      <w:r w:rsidRPr="00DF5027">
        <w:rPr>
          <w:i/>
        </w:rPr>
        <w:t>niversità statale dipendente dal Ministero dell’</w:t>
      </w:r>
      <w:r>
        <w:rPr>
          <w:i/>
        </w:rPr>
        <w:t>E</w:t>
      </w:r>
      <w:r w:rsidRPr="00DF5027">
        <w:rPr>
          <w:i/>
        </w:rPr>
        <w:t>ducazione Nazionale, dell’Insegnamento e della Ricerca. L’anno universitario corrispondente al master 2 (2006/2007) corrisponde a 60 crediti europei.</w:t>
      </w:r>
    </w:p>
    <w:p w:rsidR="0042077A" w:rsidRPr="00245184" w:rsidRDefault="0042077A" w:rsidP="0042077A">
      <w:pPr>
        <w:ind w:left="1560"/>
        <w:rPr>
          <w:i/>
        </w:rPr>
      </w:pPr>
    </w:p>
    <w:p w:rsidR="0042077A" w:rsidRPr="00BE1960" w:rsidRDefault="0042077A" w:rsidP="0042077A">
      <w:pPr>
        <w:ind w:left="1560" w:hanging="1560"/>
        <w:jc w:val="both"/>
        <w:rPr>
          <w:b/>
        </w:rPr>
      </w:pPr>
      <w:r w:rsidRPr="00BE1960">
        <w:t>2006</w:t>
      </w:r>
      <w:r w:rsidRPr="00BE1960">
        <w:rPr>
          <w:b/>
        </w:rPr>
        <w:tab/>
        <w:t>Master 1 in Chimica Fine</w:t>
      </w:r>
    </w:p>
    <w:p w:rsidR="0042077A" w:rsidRPr="00BE1960" w:rsidRDefault="0042077A" w:rsidP="0042077A">
      <w:pPr>
        <w:ind w:left="1560"/>
        <w:jc w:val="both"/>
      </w:pPr>
      <w:r w:rsidRPr="00F70A47">
        <w:t xml:space="preserve">Istituto Universitario Professionale di Chimica e Biologia – Nantes (Francia) </w:t>
      </w:r>
    </w:p>
    <w:p w:rsidR="0042077A" w:rsidRDefault="0042077A" w:rsidP="0042077A">
      <w:pPr>
        <w:ind w:left="1560"/>
        <w:jc w:val="both"/>
        <w:rPr>
          <w:i/>
        </w:rPr>
      </w:pPr>
      <w:r w:rsidRPr="00DF5027">
        <w:rPr>
          <w:i/>
        </w:rPr>
        <w:t xml:space="preserve">Questo diploma nazionale è un diploma </w:t>
      </w:r>
      <w:r>
        <w:rPr>
          <w:i/>
        </w:rPr>
        <w:t xml:space="preserve">di quarto anno </w:t>
      </w:r>
      <w:r w:rsidRPr="00DF5027">
        <w:rPr>
          <w:i/>
        </w:rPr>
        <w:t>universitario rilasciato dal</w:t>
      </w:r>
      <w:r>
        <w:rPr>
          <w:i/>
        </w:rPr>
        <w:t>l’</w:t>
      </w:r>
      <w:r w:rsidRPr="00DF5027">
        <w:rPr>
          <w:i/>
        </w:rPr>
        <w:t xml:space="preserve">Università di </w:t>
      </w:r>
      <w:r>
        <w:rPr>
          <w:i/>
        </w:rPr>
        <w:t>Nantes, U</w:t>
      </w:r>
      <w:r w:rsidRPr="00DF5027">
        <w:rPr>
          <w:i/>
        </w:rPr>
        <w:t>niversità statale dipendente dal Ministero dell’</w:t>
      </w:r>
      <w:r>
        <w:rPr>
          <w:i/>
        </w:rPr>
        <w:t>E</w:t>
      </w:r>
      <w:r w:rsidRPr="00DF5027">
        <w:rPr>
          <w:i/>
        </w:rPr>
        <w:t>ducazione Nazionale, dell’Insegnamento e della Ricerca.</w:t>
      </w:r>
    </w:p>
    <w:p w:rsidR="0042077A" w:rsidRPr="00712BE7" w:rsidRDefault="0042077A" w:rsidP="0042077A">
      <w:pPr>
        <w:ind w:left="1560"/>
        <w:jc w:val="both"/>
        <w:rPr>
          <w:i/>
        </w:rPr>
      </w:pPr>
    </w:p>
    <w:p w:rsidR="0042077A" w:rsidRDefault="0042077A" w:rsidP="0042077A">
      <w:pPr>
        <w:ind w:left="1560"/>
        <w:jc w:val="both"/>
      </w:pPr>
      <w:r w:rsidRPr="00245184">
        <w:t>.</w:t>
      </w:r>
    </w:p>
    <w:p w:rsidR="0042077A" w:rsidRPr="00F70A47" w:rsidRDefault="0042077A" w:rsidP="0042077A">
      <w:pPr>
        <w:ind w:left="1560" w:hanging="1560"/>
        <w:jc w:val="both"/>
      </w:pPr>
      <w:r w:rsidRPr="00F70A47">
        <w:t>2005</w:t>
      </w:r>
      <w:r w:rsidRPr="00F70A47">
        <w:tab/>
      </w:r>
      <w:proofErr w:type="spellStart"/>
      <w:r w:rsidRPr="00F70A47">
        <w:rPr>
          <w:b/>
        </w:rPr>
        <w:t>Licence</w:t>
      </w:r>
      <w:proofErr w:type="spellEnd"/>
      <w:r w:rsidRPr="00F70A47">
        <w:rPr>
          <w:b/>
        </w:rPr>
        <w:t xml:space="preserve"> specialità “Chimica fine”</w:t>
      </w:r>
    </w:p>
    <w:p w:rsidR="0042077A" w:rsidRDefault="0042077A" w:rsidP="0042077A">
      <w:pPr>
        <w:ind w:left="1560"/>
        <w:jc w:val="both"/>
      </w:pPr>
      <w:r w:rsidRPr="00F70A47">
        <w:t xml:space="preserve">Istituto Universitario Professionale di Chimica e Biologia – Nantes (Francia) </w:t>
      </w:r>
    </w:p>
    <w:p w:rsidR="0042077A" w:rsidRPr="00F70A47" w:rsidRDefault="0042077A" w:rsidP="0042077A">
      <w:pPr>
        <w:ind w:left="1560"/>
        <w:jc w:val="both"/>
      </w:pPr>
      <w:r w:rsidRPr="00DF5027">
        <w:rPr>
          <w:i/>
        </w:rPr>
        <w:t xml:space="preserve">Questo diploma nazionale è un diploma universitario </w:t>
      </w:r>
      <w:r>
        <w:rPr>
          <w:i/>
        </w:rPr>
        <w:t xml:space="preserve">triennale rilasciato </w:t>
      </w:r>
      <w:r w:rsidRPr="00DF5027">
        <w:rPr>
          <w:i/>
        </w:rPr>
        <w:t>dal</w:t>
      </w:r>
      <w:r>
        <w:rPr>
          <w:i/>
        </w:rPr>
        <w:t>l’</w:t>
      </w:r>
      <w:r w:rsidRPr="00DF5027">
        <w:rPr>
          <w:i/>
        </w:rPr>
        <w:t xml:space="preserve">Università di </w:t>
      </w:r>
      <w:r>
        <w:rPr>
          <w:i/>
        </w:rPr>
        <w:t>Nantes,</w:t>
      </w:r>
      <w:r w:rsidRPr="00BE1960">
        <w:rPr>
          <w:i/>
        </w:rPr>
        <w:t xml:space="preserve"> </w:t>
      </w:r>
      <w:r w:rsidRPr="00DF5027">
        <w:rPr>
          <w:i/>
        </w:rPr>
        <w:t>un’</w:t>
      </w:r>
      <w:r>
        <w:rPr>
          <w:i/>
        </w:rPr>
        <w:t>U</w:t>
      </w:r>
      <w:r w:rsidRPr="00DF5027">
        <w:rPr>
          <w:i/>
        </w:rPr>
        <w:t>niversità statale dipendente dal Ministero dell’</w:t>
      </w:r>
      <w:r>
        <w:rPr>
          <w:i/>
        </w:rPr>
        <w:t>E</w:t>
      </w:r>
      <w:r w:rsidRPr="00DF5027">
        <w:rPr>
          <w:i/>
        </w:rPr>
        <w:t>ducazione Nazionale, dell’Insegnamento e della Ricerca.</w:t>
      </w:r>
    </w:p>
    <w:p w:rsidR="0042077A" w:rsidRDefault="0042077A" w:rsidP="0042077A"/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>
      <w:pPr>
        <w:rPr>
          <w:i/>
          <w:noProof/>
        </w:rPr>
      </w:pPr>
    </w:p>
    <w:p w:rsidR="0042077A" w:rsidRDefault="0042077A" w:rsidP="0042077A"/>
    <w:p w:rsidR="0042077A" w:rsidRDefault="0042077A" w:rsidP="0042077A"/>
    <w:p w:rsidR="0042077A" w:rsidRPr="00590A9B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b/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CDD00" wp14:editId="4C273C77">
                <wp:simplePos x="0" y="0"/>
                <wp:positionH relativeFrom="column">
                  <wp:posOffset>2498651</wp:posOffset>
                </wp:positionH>
                <wp:positionV relativeFrom="paragraph">
                  <wp:posOffset>116220</wp:posOffset>
                </wp:positionV>
                <wp:extent cx="3218815" cy="635"/>
                <wp:effectExtent l="9525" t="13970" r="10160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81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28C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2" o:spid="_x0000_s1026" type="#_x0000_t34" style="position:absolute;margin-left:196.75pt;margin-top:9.15pt;width:253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" adj="10798" strokecolor="blue" strokeweight="1pt"/>
            </w:pict>
          </mc:Fallback>
        </mc:AlternateContent>
      </w:r>
      <w:r>
        <w:rPr>
          <w:b/>
          <w:noProof/>
          <w:color w:val="0000FF"/>
          <w:lang w:eastAsia="en-US"/>
        </w:rPr>
        <w:t>Progetti di ricerca finanziati</w:t>
      </w:r>
    </w:p>
    <w:p w:rsidR="0042077A" w:rsidRPr="004E5145" w:rsidRDefault="0042077A" w:rsidP="0042077A">
      <w:pPr>
        <w:spacing w:line="240" w:lineRule="atLeast"/>
        <w:ind w:left="1560" w:hanging="1560"/>
        <w:rPr>
          <w:sz w:val="10"/>
          <w:szCs w:val="10"/>
        </w:rPr>
      </w:pPr>
    </w:p>
    <w:p w:rsidR="0042077A" w:rsidRPr="00663484" w:rsidRDefault="0042077A" w:rsidP="0042077A">
      <w:pPr>
        <w:ind w:left="1701" w:hanging="1560"/>
        <w:jc w:val="both"/>
      </w:pPr>
      <w:r>
        <w:t>Dal 2023</w:t>
      </w:r>
      <w:r w:rsidRPr="00663484">
        <w:tab/>
      </w:r>
      <w:r>
        <w:rPr>
          <w:b/>
          <w:bCs/>
        </w:rPr>
        <w:t xml:space="preserve">Responsabile di unità, </w:t>
      </w:r>
      <w:proofErr w:type="spellStart"/>
      <w:r>
        <w:rPr>
          <w:b/>
          <w:bCs/>
        </w:rPr>
        <w:t>PRIN</w:t>
      </w:r>
      <w:proofErr w:type="spellEnd"/>
      <w:r>
        <w:rPr>
          <w:b/>
          <w:bCs/>
        </w:rPr>
        <w:t xml:space="preserve"> 2022, Under 40</w:t>
      </w:r>
      <w:r w:rsidRPr="00663484">
        <w:tab/>
      </w:r>
    </w:p>
    <w:p w:rsidR="0042077A" w:rsidRPr="00C27F4C" w:rsidRDefault="0042077A" w:rsidP="0042077A">
      <w:pPr>
        <w:ind w:left="1701" w:hanging="1559"/>
        <w:jc w:val="both"/>
        <w:rPr>
          <w:lang w:val="en-GB"/>
        </w:rPr>
      </w:pPr>
      <w:r w:rsidRPr="00F73538">
        <w:rPr>
          <w:lang w:val="en-GB"/>
        </w:rPr>
        <w:t>al 2025</w:t>
      </w:r>
      <w:r w:rsidRPr="00F73538">
        <w:rPr>
          <w:lang w:val="en-GB"/>
        </w:rPr>
        <w:tab/>
      </w:r>
      <w:proofErr w:type="spellStart"/>
      <w:r w:rsidRPr="00A54C17">
        <w:rPr>
          <w:lang w:val="en-GB"/>
        </w:rPr>
        <w:t>Progetto</w:t>
      </w:r>
      <w:proofErr w:type="spellEnd"/>
      <w:r w:rsidRPr="00A54C17">
        <w:rPr>
          <w:lang w:val="en-GB"/>
        </w:rPr>
        <w:t>:</w:t>
      </w:r>
      <w:r w:rsidRPr="00A54C17">
        <w:rPr>
          <w:color w:val="000000"/>
          <w:lang w:val="en-GB"/>
        </w:rPr>
        <w:t xml:space="preserve"> LA-G4-DACA</w:t>
      </w:r>
      <w:r w:rsidRPr="00A54C17">
        <w:rPr>
          <w:lang w:val="en-GB"/>
        </w:rPr>
        <w:t xml:space="preserve"> -</w:t>
      </w:r>
      <w:r w:rsidRPr="00A54C17">
        <w:rPr>
          <w:color w:val="000000"/>
          <w:lang w:val="en-GB"/>
        </w:rPr>
        <w:t xml:space="preserve"> In </w:t>
      </w:r>
      <w:proofErr w:type="spellStart"/>
      <w:r w:rsidRPr="00A54C17">
        <w:rPr>
          <w:color w:val="000000"/>
          <w:lang w:val="en-GB"/>
        </w:rPr>
        <w:t>silico</w:t>
      </w:r>
      <w:proofErr w:type="spellEnd"/>
      <w:r w:rsidRPr="00A54C17">
        <w:rPr>
          <w:color w:val="000000"/>
          <w:lang w:val="en-GB"/>
        </w:rPr>
        <w:t>-design, synthesis and characterization of innovative two components Light-absorber (LA)- G-</w:t>
      </w:r>
      <w:proofErr w:type="spellStart"/>
      <w:r w:rsidRPr="00A54C17">
        <w:rPr>
          <w:color w:val="000000"/>
          <w:lang w:val="en-GB"/>
        </w:rPr>
        <w:t>quadruplex</w:t>
      </w:r>
      <w:proofErr w:type="spellEnd"/>
      <w:r w:rsidRPr="00A54C17">
        <w:rPr>
          <w:color w:val="000000"/>
          <w:lang w:val="en-GB"/>
        </w:rPr>
        <w:t xml:space="preserve"> (G4) binder conjugates: a new paradigm to afford a dual anti-cancer approach</w:t>
      </w:r>
      <w:r w:rsidRPr="00A54C17">
        <w:rPr>
          <w:lang w:val="en-GB"/>
        </w:rPr>
        <w:t xml:space="preserve"> (2022AN47CA)</w:t>
      </w:r>
      <w:r>
        <w:rPr>
          <w:lang w:val="en-GB"/>
        </w:rPr>
        <w:t xml:space="preserve"> </w:t>
      </w:r>
      <w:r w:rsidRPr="00A54C17">
        <w:rPr>
          <w:lang w:val="en-GB"/>
        </w:rPr>
        <w:t xml:space="preserve">- </w:t>
      </w:r>
      <w:proofErr w:type="spellStart"/>
      <w:r w:rsidRPr="00A54C17">
        <w:rPr>
          <w:lang w:val="en-GB"/>
        </w:rPr>
        <w:t>Finanziamento</w:t>
      </w:r>
      <w:proofErr w:type="spellEnd"/>
      <w:r w:rsidRPr="00A54C17">
        <w:rPr>
          <w:lang w:val="en-GB"/>
        </w:rPr>
        <w:t xml:space="preserve"> per </w:t>
      </w:r>
      <w:proofErr w:type="spellStart"/>
      <w:r w:rsidRPr="00A54C17">
        <w:rPr>
          <w:lang w:val="en-GB"/>
        </w:rPr>
        <w:t>l’unità</w:t>
      </w:r>
      <w:proofErr w:type="spellEnd"/>
      <w:r w:rsidRPr="00A54C17">
        <w:rPr>
          <w:lang w:val="en-GB"/>
        </w:rPr>
        <w:t>: 66.000</w:t>
      </w:r>
      <w:r>
        <w:rPr>
          <w:lang w:val="en-GB"/>
        </w:rPr>
        <w:t xml:space="preserve"> </w:t>
      </w:r>
      <w:r w:rsidRPr="00A54C17">
        <w:rPr>
          <w:lang w:val="en-GB"/>
        </w:rPr>
        <w:t>€.</w:t>
      </w:r>
    </w:p>
    <w:p w:rsidR="0042077A" w:rsidRDefault="0042077A" w:rsidP="0042077A">
      <w:pPr>
        <w:ind w:left="1701" w:hanging="1559"/>
        <w:jc w:val="both"/>
        <w:rPr>
          <w:lang w:val="en-GB"/>
        </w:rPr>
      </w:pPr>
    </w:p>
    <w:p w:rsidR="0042077A" w:rsidRPr="00C27F4C" w:rsidRDefault="0042077A" w:rsidP="0042077A">
      <w:pPr>
        <w:tabs>
          <w:tab w:val="left" w:pos="1701"/>
        </w:tabs>
        <w:ind w:left="1701" w:hanging="1559"/>
        <w:textAlignment w:val="baseline"/>
        <w:rPr>
          <w:color w:val="000000" w:themeColor="text1"/>
        </w:rPr>
      </w:pPr>
      <w:r w:rsidRPr="00C27F4C">
        <w:rPr>
          <w:color w:val="000000" w:themeColor="text1"/>
        </w:rPr>
        <w:t>2020-2023</w:t>
      </w:r>
      <w:r w:rsidRPr="00C27F4C">
        <w:rPr>
          <w:b/>
          <w:color w:val="000000" w:themeColor="text1"/>
        </w:rPr>
        <w:tab/>
      </w:r>
      <w:r w:rsidRPr="00DE519A">
        <w:rPr>
          <w:b/>
          <w:bCs/>
        </w:rPr>
        <w:t xml:space="preserve">Partecipazione al progetto </w:t>
      </w:r>
      <w:r w:rsidRPr="00FD64BB">
        <w:rPr>
          <w:b/>
          <w:color w:val="000000" w:themeColor="text1"/>
        </w:rPr>
        <w:t xml:space="preserve">ARS0100693 </w:t>
      </w:r>
      <w:proofErr w:type="spellStart"/>
      <w:r w:rsidRPr="00FD64BB">
        <w:rPr>
          <w:b/>
          <w:color w:val="000000" w:themeColor="text1"/>
        </w:rPr>
        <w:t>PON</w:t>
      </w:r>
      <w:proofErr w:type="spellEnd"/>
      <w:r w:rsidRPr="00FD64BB">
        <w:rPr>
          <w:b/>
          <w:color w:val="000000" w:themeColor="text1"/>
        </w:rPr>
        <w:t xml:space="preserve"> 2014-2020</w:t>
      </w:r>
      <w:r>
        <w:rPr>
          <w:b/>
          <w:color w:val="000000" w:themeColor="text1"/>
        </w:rPr>
        <w:t>"BONE++</w:t>
      </w:r>
      <w:proofErr w:type="gramStart"/>
      <w:r>
        <w:rPr>
          <w:b/>
          <w:color w:val="000000" w:themeColor="text1"/>
        </w:rPr>
        <w:t xml:space="preserve">   </w:t>
      </w:r>
      <w:r w:rsidRPr="00E42CF0">
        <w:rPr>
          <w:color w:val="000000" w:themeColor="text1"/>
        </w:rPr>
        <w:t>“</w:t>
      </w:r>
      <w:proofErr w:type="gramEnd"/>
      <w:r w:rsidRPr="00230D1A">
        <w:t>sviluppo di micro e nanotecnologie per la redditività, la diagnosi, la terapia e i trattamenti rigenerativi delle alterazioni patologiche dell'osso e osteoarticolari</w:t>
      </w:r>
    </w:p>
    <w:p w:rsidR="0042077A" w:rsidRPr="00C27F4C" w:rsidRDefault="0042077A" w:rsidP="0042077A">
      <w:pPr>
        <w:autoSpaceDE w:val="0"/>
        <w:autoSpaceDN w:val="0"/>
        <w:adjustRightInd w:val="0"/>
        <w:rPr>
          <w:b/>
          <w:color w:val="000000" w:themeColor="text1"/>
        </w:rPr>
      </w:pPr>
    </w:p>
    <w:p w:rsidR="0042077A" w:rsidRDefault="0042077A" w:rsidP="0042077A">
      <w:pPr>
        <w:tabs>
          <w:tab w:val="left" w:pos="1701"/>
        </w:tabs>
        <w:autoSpaceDE w:val="0"/>
        <w:autoSpaceDN w:val="0"/>
        <w:adjustRightInd w:val="0"/>
        <w:ind w:left="1701" w:hanging="1559"/>
        <w:jc w:val="both"/>
        <w:rPr>
          <w:b/>
        </w:rPr>
      </w:pPr>
      <w:r w:rsidRPr="00C27F4C">
        <w:rPr>
          <w:color w:val="000000" w:themeColor="text1"/>
        </w:rPr>
        <w:t xml:space="preserve">2022-2023 </w:t>
      </w:r>
      <w:r w:rsidRPr="00C27F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ab/>
      </w:r>
      <w:r w:rsidRPr="00DE519A">
        <w:rPr>
          <w:b/>
          <w:bCs/>
        </w:rPr>
        <w:t>Partecipazione al progetto</w:t>
      </w:r>
      <w:r>
        <w:rPr>
          <w:b/>
          <w:bCs/>
        </w:rPr>
        <w:t xml:space="preserve"> </w:t>
      </w:r>
      <w:r w:rsidRPr="00C267DB">
        <w:rPr>
          <w:b/>
          <w:bCs/>
        </w:rPr>
        <w:t xml:space="preserve">POR </w:t>
      </w:r>
      <w:proofErr w:type="spellStart"/>
      <w:r w:rsidRPr="00C267DB">
        <w:rPr>
          <w:b/>
          <w:bCs/>
        </w:rPr>
        <w:t>FESR</w:t>
      </w:r>
      <w:proofErr w:type="spellEnd"/>
      <w:r w:rsidRPr="00C267DB">
        <w:rPr>
          <w:b/>
          <w:bCs/>
        </w:rPr>
        <w:t xml:space="preserve"> Sicilia 2014-2020</w:t>
      </w:r>
      <w:r w:rsidRPr="00DE519A">
        <w:rPr>
          <w:b/>
          <w:bCs/>
        </w:rPr>
        <w:t xml:space="preserve"> </w:t>
      </w:r>
      <w:r w:rsidRPr="00C27F4C">
        <w:rPr>
          <w:b/>
          <w:color w:val="000000" w:themeColor="text1"/>
        </w:rPr>
        <w:t>“</w:t>
      </w:r>
      <w:proofErr w:type="spellStart"/>
      <w:r w:rsidRPr="00C27F4C">
        <w:rPr>
          <w:b/>
        </w:rPr>
        <w:t>LiverSmartDrug</w:t>
      </w:r>
      <w:proofErr w:type="spellEnd"/>
      <w:r w:rsidRPr="00C27F4C">
        <w:rPr>
          <w:b/>
        </w:rPr>
        <w:t>"</w:t>
      </w:r>
    </w:p>
    <w:p w:rsidR="0042077A" w:rsidRDefault="0042077A" w:rsidP="0042077A">
      <w:pPr>
        <w:tabs>
          <w:tab w:val="left" w:pos="1701"/>
        </w:tabs>
        <w:autoSpaceDE w:val="0"/>
        <w:autoSpaceDN w:val="0"/>
        <w:adjustRightInd w:val="0"/>
        <w:ind w:left="1701" w:hanging="1559"/>
        <w:jc w:val="both"/>
      </w:pPr>
      <w:r>
        <w:rPr>
          <w:i/>
        </w:rPr>
        <w:t xml:space="preserve">                          </w:t>
      </w:r>
      <w:r w:rsidRPr="00C267DB">
        <w:t xml:space="preserve">Micro e </w:t>
      </w:r>
      <w:proofErr w:type="spellStart"/>
      <w:r w:rsidRPr="00C267DB">
        <w:t>nanosistemi</w:t>
      </w:r>
      <w:proofErr w:type="spellEnd"/>
      <w:r w:rsidRPr="00C267DB">
        <w:t xml:space="preserve"> innovativi per la cura efficace del Tumore al Fegato</w:t>
      </w:r>
      <w:r>
        <w:t xml:space="preserve"> Codice progetto 087219090463 </w:t>
      </w:r>
    </w:p>
    <w:p w:rsidR="0042077A" w:rsidRDefault="0042077A" w:rsidP="0042077A">
      <w:pPr>
        <w:tabs>
          <w:tab w:val="left" w:pos="1701"/>
        </w:tabs>
        <w:autoSpaceDE w:val="0"/>
        <w:autoSpaceDN w:val="0"/>
        <w:adjustRightInd w:val="0"/>
        <w:ind w:left="1701" w:hanging="1559"/>
        <w:jc w:val="both"/>
      </w:pPr>
    </w:p>
    <w:p w:rsidR="0042077A" w:rsidRPr="00071BF3" w:rsidRDefault="0042077A" w:rsidP="0042077A">
      <w:pPr>
        <w:ind w:left="1701" w:hanging="1559"/>
        <w:jc w:val="both"/>
        <w:rPr>
          <w:bCs/>
        </w:rPr>
      </w:pPr>
      <w:r>
        <w:t>Dal 2022</w:t>
      </w:r>
      <w:r w:rsidRPr="00DE519A">
        <w:t xml:space="preserve"> </w:t>
      </w:r>
      <w:r w:rsidRPr="00DE519A">
        <w:tab/>
      </w:r>
      <w:r>
        <w:rPr>
          <w:b/>
          <w:bCs/>
        </w:rPr>
        <w:t>Responsabile del</w:t>
      </w:r>
      <w:r w:rsidRPr="00DE519A">
        <w:rPr>
          <w:b/>
          <w:bCs/>
        </w:rPr>
        <w:t xml:space="preserve"> progetto</w:t>
      </w:r>
      <w:r w:rsidRPr="00071BF3">
        <w:t xml:space="preserve"> </w:t>
      </w:r>
      <w:proofErr w:type="spellStart"/>
      <w:r w:rsidRPr="00071BF3">
        <w:rPr>
          <w:b/>
          <w:bCs/>
        </w:rPr>
        <w:t>PhotoNCur</w:t>
      </w:r>
      <w:proofErr w:type="spellEnd"/>
      <w:r w:rsidRPr="00071BF3">
        <w:rPr>
          <w:b/>
          <w:bCs/>
        </w:rPr>
        <w:t xml:space="preserve"> </w:t>
      </w:r>
      <w:r w:rsidRPr="00071BF3">
        <w:rPr>
          <w:bCs/>
        </w:rPr>
        <w:t>– Photo-</w:t>
      </w:r>
      <w:proofErr w:type="spellStart"/>
      <w:r w:rsidRPr="00071BF3">
        <w:rPr>
          <w:bCs/>
        </w:rPr>
        <w:t>Activatable</w:t>
      </w:r>
      <w:proofErr w:type="spellEnd"/>
      <w:r w:rsidRPr="00071BF3">
        <w:rPr>
          <w:bCs/>
        </w:rPr>
        <w:t xml:space="preserve"> </w:t>
      </w:r>
      <w:proofErr w:type="spellStart"/>
      <w:r w:rsidRPr="00071BF3">
        <w:rPr>
          <w:bCs/>
        </w:rPr>
        <w:t>Supramolecular</w:t>
      </w:r>
      <w:proofErr w:type="spellEnd"/>
      <w:r w:rsidRPr="00071BF3">
        <w:rPr>
          <w:bCs/>
        </w:rPr>
        <w:t xml:space="preserve"> Nano-</w:t>
      </w:r>
      <w:proofErr w:type="spellStart"/>
      <w:r w:rsidRPr="00071BF3">
        <w:rPr>
          <w:bCs/>
        </w:rPr>
        <w:t>assemblies</w:t>
      </w:r>
      <w:proofErr w:type="spellEnd"/>
      <w:r w:rsidRPr="00071BF3">
        <w:rPr>
          <w:bCs/>
        </w:rPr>
        <w:t xml:space="preserve"> of </w:t>
      </w:r>
      <w:proofErr w:type="spellStart"/>
      <w:r w:rsidRPr="00071BF3">
        <w:rPr>
          <w:bCs/>
        </w:rPr>
        <w:t>Curcumin</w:t>
      </w:r>
      <w:proofErr w:type="spellEnd"/>
      <w:r w:rsidRPr="00071BF3">
        <w:rPr>
          <w:bCs/>
        </w:rPr>
        <w:t xml:space="preserve"> and </w:t>
      </w:r>
      <w:proofErr w:type="spellStart"/>
      <w:r w:rsidRPr="00071BF3">
        <w:rPr>
          <w:bCs/>
        </w:rPr>
        <w:t>their</w:t>
      </w:r>
      <w:proofErr w:type="spellEnd"/>
      <w:r w:rsidRPr="00071BF3">
        <w:rPr>
          <w:bCs/>
        </w:rPr>
        <w:t xml:space="preserve"> </w:t>
      </w:r>
      <w:proofErr w:type="spellStart"/>
      <w:r w:rsidRPr="00071BF3">
        <w:rPr>
          <w:bCs/>
        </w:rPr>
        <w:t>Bio</w:t>
      </w:r>
      <w:proofErr w:type="spellEnd"/>
      <w:r w:rsidRPr="00071BF3">
        <w:rPr>
          <w:bCs/>
        </w:rPr>
        <w:t>-Applications</w:t>
      </w:r>
    </w:p>
    <w:p w:rsidR="0042077A" w:rsidRPr="00DE519A" w:rsidRDefault="0042077A" w:rsidP="0042077A">
      <w:pPr>
        <w:ind w:left="1701" w:hanging="1559"/>
        <w:jc w:val="both"/>
      </w:pPr>
      <w:r>
        <w:rPr>
          <w:bCs/>
        </w:rPr>
        <w:t>al 2024</w:t>
      </w:r>
      <w:r>
        <w:rPr>
          <w:b/>
          <w:bCs/>
        </w:rPr>
        <w:tab/>
      </w:r>
      <w:r>
        <w:t xml:space="preserve">nell’ambito del piano di incentivi per la Ricerca 2020-2022-linea 3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grant</w:t>
      </w:r>
      <w:proofErr w:type="spellEnd"/>
      <w:r>
        <w:t>.</w:t>
      </w:r>
    </w:p>
    <w:p w:rsidR="0042077A" w:rsidRPr="00C27F4C" w:rsidRDefault="0042077A" w:rsidP="0042077A">
      <w:pPr>
        <w:ind w:left="1701" w:hanging="1559"/>
        <w:jc w:val="both"/>
      </w:pPr>
    </w:p>
    <w:p w:rsidR="0042077A" w:rsidRDefault="0042077A" w:rsidP="0042077A">
      <w:pPr>
        <w:ind w:left="1701" w:hanging="1559"/>
        <w:jc w:val="both"/>
        <w:rPr>
          <w:b/>
          <w:bCs/>
        </w:rPr>
      </w:pPr>
      <w:r w:rsidRPr="00DE519A">
        <w:t xml:space="preserve">Dal 2020 </w:t>
      </w:r>
      <w:r w:rsidRPr="00DE519A">
        <w:tab/>
      </w:r>
      <w:r w:rsidRPr="00DE519A">
        <w:rPr>
          <w:b/>
          <w:bCs/>
        </w:rPr>
        <w:t xml:space="preserve">Partecipazione al progetto </w:t>
      </w:r>
      <w:proofErr w:type="spellStart"/>
      <w:r>
        <w:rPr>
          <w:b/>
          <w:bCs/>
        </w:rPr>
        <w:t>INCREASE</w:t>
      </w:r>
      <w:proofErr w:type="spellEnd"/>
    </w:p>
    <w:p w:rsidR="0042077A" w:rsidRPr="00606B76" w:rsidRDefault="0042077A" w:rsidP="0042077A">
      <w:pPr>
        <w:ind w:left="1701" w:hanging="1559"/>
        <w:jc w:val="both"/>
        <w:rPr>
          <w:bCs/>
          <w:i/>
        </w:rPr>
      </w:pPr>
      <w:r w:rsidRPr="00606B76">
        <w:rPr>
          <w:bCs/>
        </w:rPr>
        <w:t>al 2022</w:t>
      </w:r>
      <w:r w:rsidRPr="00606B76">
        <w:rPr>
          <w:b/>
          <w:bCs/>
        </w:rPr>
        <w:tab/>
      </w:r>
      <w:r w:rsidRPr="00606B76">
        <w:rPr>
          <w:bCs/>
        </w:rPr>
        <w:t xml:space="preserve">Innovative </w:t>
      </w:r>
      <w:proofErr w:type="spellStart"/>
      <w:r w:rsidRPr="00606B76">
        <w:rPr>
          <w:bCs/>
        </w:rPr>
        <w:t>Nanostructured</w:t>
      </w:r>
      <w:proofErr w:type="spellEnd"/>
      <w:r w:rsidRPr="00606B76">
        <w:rPr>
          <w:bCs/>
        </w:rPr>
        <w:t xml:space="preserve"> Carbon </w:t>
      </w:r>
      <w:proofErr w:type="spellStart"/>
      <w:r w:rsidRPr="00606B76">
        <w:rPr>
          <w:bCs/>
        </w:rPr>
        <w:t>based</w:t>
      </w:r>
      <w:proofErr w:type="spellEnd"/>
      <w:r w:rsidRPr="00606B76">
        <w:rPr>
          <w:bCs/>
        </w:rPr>
        <w:t xml:space="preserve"> delivery </w:t>
      </w:r>
      <w:proofErr w:type="spellStart"/>
      <w:r w:rsidRPr="00606B76">
        <w:rPr>
          <w:bCs/>
        </w:rPr>
        <w:t>system</w:t>
      </w:r>
      <w:proofErr w:type="spellEnd"/>
      <w:r w:rsidRPr="00606B76">
        <w:rPr>
          <w:bCs/>
        </w:rPr>
        <w:t xml:space="preserve"> for </w:t>
      </w:r>
      <w:proofErr w:type="spellStart"/>
      <w:r w:rsidRPr="00606B76">
        <w:rPr>
          <w:bCs/>
        </w:rPr>
        <w:t>photothermal</w:t>
      </w:r>
      <w:proofErr w:type="spellEnd"/>
      <w:r w:rsidRPr="00606B76">
        <w:rPr>
          <w:bCs/>
        </w:rPr>
        <w:t xml:space="preserve"> </w:t>
      </w:r>
      <w:proofErr w:type="spellStart"/>
      <w:r w:rsidRPr="00606B76">
        <w:rPr>
          <w:bCs/>
        </w:rPr>
        <w:t>triggered</w:t>
      </w:r>
      <w:proofErr w:type="spellEnd"/>
      <w:r w:rsidRPr="00606B76">
        <w:rPr>
          <w:bCs/>
        </w:rPr>
        <w:t xml:space="preserve"> </w:t>
      </w:r>
      <w:proofErr w:type="spellStart"/>
      <w:r w:rsidRPr="00606B76">
        <w:rPr>
          <w:bCs/>
        </w:rPr>
        <w:t>drug</w:t>
      </w:r>
      <w:proofErr w:type="spellEnd"/>
      <w:r w:rsidRPr="00606B76">
        <w:rPr>
          <w:bCs/>
        </w:rPr>
        <w:t xml:space="preserve"> release</w:t>
      </w:r>
    </w:p>
    <w:p w:rsidR="0042077A" w:rsidRPr="00DE519A" w:rsidRDefault="0042077A" w:rsidP="0042077A">
      <w:pPr>
        <w:ind w:left="1701" w:hanging="1559"/>
        <w:jc w:val="both"/>
      </w:pPr>
      <w:r w:rsidRPr="00606B76">
        <w:rPr>
          <w:bCs/>
          <w:i/>
        </w:rPr>
        <w:tab/>
      </w:r>
      <w:r>
        <w:t>nell’ambito del piano di incentivi per la Ricerca 2020-2022-linea 3.</w:t>
      </w:r>
    </w:p>
    <w:p w:rsidR="0042077A" w:rsidRDefault="0042077A" w:rsidP="0042077A">
      <w:pPr>
        <w:ind w:left="1701" w:hanging="1559"/>
        <w:jc w:val="both"/>
      </w:pPr>
    </w:p>
    <w:p w:rsidR="0042077A" w:rsidRPr="00606B76" w:rsidRDefault="0042077A" w:rsidP="0042077A">
      <w:pPr>
        <w:ind w:left="1701" w:hanging="1559"/>
        <w:jc w:val="both"/>
        <w:rPr>
          <w:b/>
          <w:bCs/>
          <w:lang w:val="en-GB"/>
        </w:rPr>
      </w:pPr>
      <w:r w:rsidRPr="00606B76">
        <w:rPr>
          <w:lang w:val="en-GB"/>
        </w:rPr>
        <w:t xml:space="preserve">Dal 2020 </w:t>
      </w:r>
      <w:r w:rsidRPr="00606B76">
        <w:rPr>
          <w:lang w:val="en-GB"/>
        </w:rPr>
        <w:tab/>
      </w:r>
      <w:proofErr w:type="spellStart"/>
      <w:r w:rsidRPr="00606B76">
        <w:rPr>
          <w:b/>
          <w:bCs/>
          <w:lang w:val="en-GB"/>
        </w:rPr>
        <w:t>Partecipazione</w:t>
      </w:r>
      <w:proofErr w:type="spellEnd"/>
      <w:r w:rsidRPr="00606B76">
        <w:rPr>
          <w:b/>
          <w:bCs/>
          <w:lang w:val="en-GB"/>
        </w:rPr>
        <w:t xml:space="preserve"> al </w:t>
      </w:r>
      <w:proofErr w:type="spellStart"/>
      <w:r w:rsidRPr="00606B76">
        <w:rPr>
          <w:b/>
          <w:bCs/>
          <w:lang w:val="en-GB"/>
        </w:rPr>
        <w:t>progetto</w:t>
      </w:r>
      <w:proofErr w:type="spellEnd"/>
      <w:r w:rsidRPr="00606B76">
        <w:rPr>
          <w:b/>
          <w:bCs/>
          <w:lang w:val="en-GB"/>
        </w:rPr>
        <w:t xml:space="preserve"> </w:t>
      </w:r>
      <w:proofErr w:type="spellStart"/>
      <w:r w:rsidRPr="00606B76">
        <w:rPr>
          <w:b/>
          <w:bCs/>
          <w:lang w:val="en-GB"/>
        </w:rPr>
        <w:t>GRABIO</w:t>
      </w:r>
      <w:proofErr w:type="spellEnd"/>
    </w:p>
    <w:p w:rsidR="0042077A" w:rsidRPr="001134F0" w:rsidRDefault="0042077A" w:rsidP="0042077A">
      <w:pPr>
        <w:ind w:left="1701" w:hanging="1559"/>
        <w:jc w:val="both"/>
        <w:rPr>
          <w:bCs/>
          <w:i/>
          <w:lang w:val="en-GB"/>
        </w:rPr>
      </w:pPr>
      <w:r w:rsidRPr="001134F0">
        <w:rPr>
          <w:bCs/>
          <w:lang w:val="en-GB"/>
        </w:rPr>
        <w:t>al 2022</w:t>
      </w:r>
      <w:r w:rsidRPr="001134F0">
        <w:rPr>
          <w:b/>
          <w:bCs/>
          <w:lang w:val="en-GB"/>
        </w:rPr>
        <w:tab/>
      </w:r>
      <w:r w:rsidRPr="001134F0">
        <w:rPr>
          <w:bCs/>
          <w:lang w:val="en-GB"/>
        </w:rPr>
        <w:t xml:space="preserve">Multifunctional </w:t>
      </w:r>
      <w:proofErr w:type="spellStart"/>
      <w:r w:rsidRPr="001134F0">
        <w:rPr>
          <w:bCs/>
          <w:lang w:val="en-GB"/>
        </w:rPr>
        <w:t>GRAphene</w:t>
      </w:r>
      <w:proofErr w:type="spellEnd"/>
      <w:r w:rsidRPr="001134F0">
        <w:rPr>
          <w:bCs/>
          <w:lang w:val="en-GB"/>
        </w:rPr>
        <w:t xml:space="preserve">-based materials to fight Covid-19 and other receptor-binding driven </w:t>
      </w:r>
      <w:proofErr w:type="spellStart"/>
      <w:r w:rsidRPr="001134F0">
        <w:rPr>
          <w:bCs/>
          <w:lang w:val="en-GB"/>
        </w:rPr>
        <w:t>BIOcontamination</w:t>
      </w:r>
      <w:proofErr w:type="spellEnd"/>
    </w:p>
    <w:p w:rsidR="0042077A" w:rsidRPr="00DE519A" w:rsidRDefault="0042077A" w:rsidP="0042077A">
      <w:pPr>
        <w:ind w:left="1701" w:hanging="1559"/>
        <w:jc w:val="both"/>
      </w:pPr>
      <w:r>
        <w:rPr>
          <w:bCs/>
          <w:i/>
          <w:lang w:val="en-GB"/>
        </w:rPr>
        <w:tab/>
      </w:r>
      <w:r>
        <w:t>nell’ambito del piano di incentivi per la Ricerca 2020-2022-linea 2.</w:t>
      </w:r>
    </w:p>
    <w:p w:rsidR="0042077A" w:rsidRPr="00DE519A" w:rsidRDefault="0042077A" w:rsidP="0042077A">
      <w:pPr>
        <w:ind w:left="1701"/>
        <w:jc w:val="both"/>
      </w:pPr>
    </w:p>
    <w:p w:rsidR="0042077A" w:rsidRPr="00663484" w:rsidRDefault="0042077A" w:rsidP="0042077A">
      <w:pPr>
        <w:ind w:left="1701" w:hanging="1560"/>
        <w:jc w:val="both"/>
      </w:pPr>
      <w:r>
        <w:t xml:space="preserve">Dal </w:t>
      </w:r>
      <w:r w:rsidRPr="00663484">
        <w:t>2019</w:t>
      </w:r>
      <w:r w:rsidRPr="00663484">
        <w:tab/>
      </w:r>
      <w:r w:rsidRPr="00663484">
        <w:rPr>
          <w:b/>
          <w:bCs/>
        </w:rPr>
        <w:t xml:space="preserve">Responsabile di unità, </w:t>
      </w:r>
      <w:proofErr w:type="spellStart"/>
      <w:r w:rsidRPr="00663484">
        <w:rPr>
          <w:b/>
          <w:bCs/>
        </w:rPr>
        <w:t>PRIN</w:t>
      </w:r>
      <w:proofErr w:type="spellEnd"/>
      <w:r w:rsidRPr="00663484">
        <w:rPr>
          <w:b/>
          <w:bCs/>
        </w:rPr>
        <w:t xml:space="preserve"> 2017, l</w:t>
      </w:r>
      <w:r>
        <w:rPr>
          <w:b/>
          <w:bCs/>
        </w:rPr>
        <w:t>inea B</w:t>
      </w:r>
      <w:r w:rsidRPr="00663484">
        <w:tab/>
      </w:r>
    </w:p>
    <w:p w:rsidR="0042077A" w:rsidRPr="00A66320" w:rsidRDefault="0042077A" w:rsidP="0042077A">
      <w:pPr>
        <w:ind w:left="1701" w:hanging="1559"/>
        <w:jc w:val="both"/>
      </w:pPr>
      <w:r w:rsidRPr="00A66320">
        <w:t>al</w:t>
      </w:r>
      <w:r>
        <w:t xml:space="preserve"> 2023</w:t>
      </w:r>
      <w:r w:rsidRPr="00A66320">
        <w:tab/>
        <w:t xml:space="preserve">Progetto </w:t>
      </w:r>
      <w:proofErr w:type="spellStart"/>
      <w:r w:rsidRPr="00A66320">
        <w:t>PHOLIES</w:t>
      </w:r>
      <w:proofErr w:type="spellEnd"/>
      <w:r w:rsidRPr="00A66320">
        <w:t xml:space="preserve"> -</w:t>
      </w:r>
      <w:proofErr w:type="spellStart"/>
      <w:r w:rsidRPr="00A66320">
        <w:t>Photoresponsive</w:t>
      </w:r>
      <w:proofErr w:type="spellEnd"/>
      <w:r w:rsidRPr="00A66320">
        <w:t xml:space="preserve"> </w:t>
      </w:r>
      <w:proofErr w:type="spellStart"/>
      <w:r w:rsidRPr="00A66320">
        <w:t>host</w:t>
      </w:r>
      <w:proofErr w:type="spellEnd"/>
      <w:r w:rsidRPr="00A66320">
        <w:t xml:space="preserve">-guest </w:t>
      </w:r>
      <w:proofErr w:type="spellStart"/>
      <w:r w:rsidRPr="00A66320">
        <w:t>functional</w:t>
      </w:r>
      <w:proofErr w:type="spellEnd"/>
      <w:r w:rsidRPr="00A66320">
        <w:t xml:space="preserve"> </w:t>
      </w:r>
      <w:proofErr w:type="spellStart"/>
      <w:r w:rsidRPr="00A66320">
        <w:t>systems</w:t>
      </w:r>
      <w:proofErr w:type="spellEnd"/>
      <w:r w:rsidRPr="00A66320">
        <w:t xml:space="preserve"> in </w:t>
      </w:r>
      <w:proofErr w:type="spellStart"/>
      <w:r w:rsidRPr="00A66320">
        <w:t>liposomes</w:t>
      </w:r>
      <w:proofErr w:type="spellEnd"/>
      <w:r w:rsidRPr="00A66320">
        <w:t xml:space="preserve"> (201732PY3</w:t>
      </w:r>
      <w:proofErr w:type="gramStart"/>
      <w:r w:rsidRPr="00A66320">
        <w:t>X)-</w:t>
      </w:r>
      <w:proofErr w:type="gramEnd"/>
      <w:r w:rsidRPr="00A66320">
        <w:t xml:space="preserve"> Finanziamento per l’unità: 95</w:t>
      </w:r>
      <w:r>
        <w:t>.</w:t>
      </w:r>
      <w:r w:rsidRPr="00A66320">
        <w:t>000€</w:t>
      </w:r>
      <w:r>
        <w:t>.</w:t>
      </w:r>
    </w:p>
    <w:p w:rsidR="0042077A" w:rsidRPr="00A66320" w:rsidRDefault="0042077A" w:rsidP="0042077A">
      <w:pPr>
        <w:ind w:left="1701"/>
        <w:jc w:val="both"/>
      </w:pPr>
    </w:p>
    <w:p w:rsidR="0042077A" w:rsidRDefault="0042077A" w:rsidP="0042077A">
      <w:pPr>
        <w:ind w:left="1701" w:hanging="1560"/>
        <w:jc w:val="both"/>
        <w:rPr>
          <w:b/>
        </w:rPr>
      </w:pPr>
      <w:r>
        <w:t>2020</w:t>
      </w:r>
      <w:r w:rsidRPr="00956D9A">
        <w:t xml:space="preserve"> </w:t>
      </w:r>
      <w:r>
        <w:tab/>
      </w:r>
      <w:r>
        <w:rPr>
          <w:b/>
        </w:rPr>
        <w:t>Finanziamento dall’ Università di Brest (Francia)</w:t>
      </w:r>
    </w:p>
    <w:p w:rsidR="0042077A" w:rsidRPr="000F2BDC" w:rsidRDefault="0042077A" w:rsidP="0042077A">
      <w:pPr>
        <w:ind w:left="1701" w:hanging="1560"/>
        <w:jc w:val="both"/>
      </w:pPr>
      <w:r>
        <w:tab/>
        <w:t>Finanziamento di un soggiorno di 3 settimane (dal 06/01/20 al 26/01/20)</w:t>
      </w:r>
      <w:r w:rsidRPr="00F66F35">
        <w:t xml:space="preserve"> </w:t>
      </w:r>
      <w:r>
        <w:t xml:space="preserve">come </w:t>
      </w:r>
      <w:r w:rsidRPr="00F66F35">
        <w:t xml:space="preserve">ricercatore invitato presso il laboratorio </w:t>
      </w:r>
      <w:proofErr w:type="spellStart"/>
      <w:r w:rsidRPr="00F66F35">
        <w:t>CEMCA</w:t>
      </w:r>
      <w:proofErr w:type="spellEnd"/>
      <w:r w:rsidRPr="00F66F35">
        <w:t xml:space="preserve"> dell’Università di Brest (Francia), nel gruppo di ricerca del Prof. Paul-Alain </w:t>
      </w:r>
      <w:proofErr w:type="spellStart"/>
      <w:r w:rsidRPr="00F66F35">
        <w:t>Jaffrès</w:t>
      </w:r>
      <w:proofErr w:type="spellEnd"/>
      <w:r w:rsidRPr="00F66F35">
        <w:t>.</w:t>
      </w:r>
      <w:r>
        <w:t xml:space="preserve"> Durante questo soggiorno sono state effettuate 2 lezioni per gli studenti di chimica.</w:t>
      </w:r>
    </w:p>
    <w:p w:rsidR="0042077A" w:rsidRDefault="0042077A" w:rsidP="0042077A">
      <w:pPr>
        <w:ind w:left="1701" w:hanging="1560"/>
        <w:jc w:val="both"/>
      </w:pPr>
    </w:p>
    <w:p w:rsidR="0042077A" w:rsidRDefault="0042077A" w:rsidP="0042077A">
      <w:pPr>
        <w:ind w:left="1701" w:hanging="1560"/>
        <w:jc w:val="both"/>
        <w:rPr>
          <w:b/>
        </w:rPr>
      </w:pPr>
      <w:r>
        <w:t>2019</w:t>
      </w:r>
      <w:r w:rsidRPr="00956D9A">
        <w:t xml:space="preserve"> </w:t>
      </w:r>
      <w:r>
        <w:tab/>
      </w:r>
      <w:r>
        <w:rPr>
          <w:b/>
        </w:rPr>
        <w:t>Finanziamento dall’ Università di Brest (Francia)</w:t>
      </w:r>
    </w:p>
    <w:p w:rsidR="0042077A" w:rsidRDefault="0042077A" w:rsidP="0042077A">
      <w:pPr>
        <w:ind w:left="1701" w:hanging="1560"/>
        <w:jc w:val="both"/>
      </w:pPr>
      <w:r>
        <w:tab/>
        <w:t>Finanziamento di un soggiorno di 3 settimane (dal 02/03/19 al 23/03/19)</w:t>
      </w:r>
      <w:r w:rsidRPr="00F66F35">
        <w:t xml:space="preserve"> </w:t>
      </w:r>
      <w:r>
        <w:t xml:space="preserve">come </w:t>
      </w:r>
      <w:r w:rsidRPr="00F66F35">
        <w:t xml:space="preserve">ricercatore invitato presso il laboratorio </w:t>
      </w:r>
      <w:proofErr w:type="spellStart"/>
      <w:r w:rsidRPr="00F66F35">
        <w:t>CEMCA</w:t>
      </w:r>
      <w:proofErr w:type="spellEnd"/>
      <w:r w:rsidRPr="00F66F35">
        <w:t xml:space="preserve"> dell’Università di Brest (Francia), nel gruppo di ricerca del Prof. Paul-Alain </w:t>
      </w:r>
      <w:proofErr w:type="spellStart"/>
      <w:r w:rsidRPr="00F66F35">
        <w:t>Jaffrès</w:t>
      </w:r>
      <w:proofErr w:type="spellEnd"/>
      <w:r w:rsidRPr="00F66F35">
        <w:t>.</w:t>
      </w:r>
      <w:r>
        <w:t xml:space="preserve"> Durante questo soggiorno sono state effettuate 2 lezioni per gli studenti di chimica.</w:t>
      </w:r>
    </w:p>
    <w:p w:rsidR="0042077A" w:rsidRDefault="0042077A" w:rsidP="0042077A">
      <w:pPr>
        <w:ind w:left="1701" w:hanging="1560"/>
        <w:jc w:val="both"/>
      </w:pPr>
    </w:p>
    <w:p w:rsidR="0042077A" w:rsidRDefault="0042077A" w:rsidP="0042077A">
      <w:pPr>
        <w:ind w:left="1701" w:hanging="1560"/>
        <w:jc w:val="both"/>
      </w:pPr>
    </w:p>
    <w:p w:rsidR="0042077A" w:rsidRDefault="0042077A" w:rsidP="0042077A">
      <w:pPr>
        <w:ind w:left="1701" w:hanging="1560"/>
        <w:jc w:val="both"/>
        <w:rPr>
          <w:iCs/>
        </w:rPr>
      </w:pPr>
      <w:r>
        <w:t>Dal 2018</w:t>
      </w:r>
      <w:r>
        <w:tab/>
      </w:r>
      <w:r w:rsidRPr="00A36645">
        <w:rPr>
          <w:b/>
          <w:bCs/>
        </w:rPr>
        <w:t xml:space="preserve">Partecipazione come </w:t>
      </w:r>
      <w:r w:rsidRPr="00A36645">
        <w:rPr>
          <w:b/>
          <w:bCs/>
          <w:i/>
          <w:iCs/>
        </w:rPr>
        <w:t>Core Unit</w:t>
      </w:r>
      <w:r>
        <w:t xml:space="preserve"> al Progetto AIRC </w:t>
      </w:r>
      <w:r w:rsidRPr="00A36645">
        <w:rPr>
          <w:iCs/>
        </w:rPr>
        <w:t>-19859</w:t>
      </w:r>
      <w:r>
        <w:rPr>
          <w:iCs/>
        </w:rPr>
        <w:t xml:space="preserve"> (</w:t>
      </w:r>
      <w:proofErr w:type="spellStart"/>
      <w:r w:rsidRPr="0008366C">
        <w:rPr>
          <w:iCs/>
        </w:rPr>
        <w:t>Photocontrolled</w:t>
      </w:r>
      <w:proofErr w:type="spellEnd"/>
      <w:r w:rsidRPr="0008366C">
        <w:rPr>
          <w:iCs/>
        </w:rPr>
        <w:t xml:space="preserve"> </w:t>
      </w:r>
    </w:p>
    <w:p w:rsidR="0042077A" w:rsidRPr="0008366C" w:rsidRDefault="0042077A" w:rsidP="0042077A">
      <w:pPr>
        <w:ind w:left="1701" w:hanging="1560"/>
        <w:jc w:val="both"/>
        <w:rPr>
          <w:lang w:val="en-GB"/>
        </w:rPr>
      </w:pPr>
      <w:r w:rsidRPr="0008366C">
        <w:rPr>
          <w:iCs/>
          <w:lang w:val="en-GB"/>
        </w:rPr>
        <w:t>al 2023</w:t>
      </w:r>
      <w:r>
        <w:rPr>
          <w:iCs/>
          <w:lang w:val="en-GB"/>
        </w:rPr>
        <w:tab/>
      </w:r>
      <w:r w:rsidRPr="0008366C">
        <w:rPr>
          <w:iCs/>
          <w:lang w:val="en-GB"/>
        </w:rPr>
        <w:t>Release of Nitric Oxide as a Novel Strategy to Amplify Doxorubicin Activity in Cancer)</w:t>
      </w:r>
    </w:p>
    <w:p w:rsidR="0042077A" w:rsidRPr="00355315" w:rsidRDefault="0042077A" w:rsidP="0042077A">
      <w:pPr>
        <w:ind w:left="1701" w:hanging="1560"/>
        <w:jc w:val="both"/>
        <w:rPr>
          <w:lang w:val="en-GB"/>
        </w:rPr>
      </w:pPr>
      <w:r w:rsidRPr="00355315">
        <w:rPr>
          <w:lang w:val="en-GB"/>
        </w:rPr>
        <w:tab/>
      </w:r>
    </w:p>
    <w:p w:rsidR="0042077A" w:rsidRPr="00355315" w:rsidRDefault="0042077A" w:rsidP="0042077A">
      <w:pPr>
        <w:rPr>
          <w:b/>
          <w:noProof/>
          <w:color w:val="0000FF"/>
          <w:lang w:val="en-GB"/>
        </w:rPr>
      </w:pPr>
    </w:p>
    <w:p w:rsidR="0042077A" w:rsidRPr="00F70A47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10726" wp14:editId="548BF96C">
                <wp:simplePos x="0" y="0"/>
                <wp:positionH relativeFrom="column">
                  <wp:posOffset>2106456</wp:posOffset>
                </wp:positionH>
                <wp:positionV relativeFrom="paragraph">
                  <wp:posOffset>110520</wp:posOffset>
                </wp:positionV>
                <wp:extent cx="3740461" cy="38277"/>
                <wp:effectExtent l="0" t="0" r="317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461" cy="3827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B73C1" id="Connecteur droit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5pt,8.7pt" to="460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" strokecolor="blue" strokeweight="1pt">
                <v:stroke joinstyle="miter"/>
              </v:line>
            </w:pict>
          </mc:Fallback>
        </mc:AlternateContent>
      </w:r>
      <w:r>
        <w:rPr>
          <w:b/>
          <w:noProof/>
          <w:color w:val="0000FF"/>
          <w:lang w:eastAsia="en-US"/>
        </w:rPr>
        <w:t>Premi e Riconoscimenti</w:t>
      </w:r>
    </w:p>
    <w:p w:rsidR="0042077A" w:rsidRDefault="0042077A" w:rsidP="0042077A">
      <w:pPr>
        <w:ind w:left="1843" w:hanging="1843"/>
        <w:jc w:val="both"/>
        <w:rPr>
          <w:bCs/>
        </w:rPr>
      </w:pPr>
      <w:r>
        <w:rPr>
          <w:bCs/>
        </w:rPr>
        <w:t>Marzo 2023</w:t>
      </w:r>
      <w:r w:rsidRPr="00CA1BEC">
        <w:rPr>
          <w:bCs/>
        </w:rPr>
        <w:tab/>
      </w:r>
      <w:r w:rsidRPr="008B1751">
        <w:rPr>
          <w:b/>
          <w:bCs/>
        </w:rPr>
        <w:t>Menzione di Merito</w:t>
      </w:r>
      <w:r>
        <w:rPr>
          <w:bCs/>
        </w:rPr>
        <w:t xml:space="preserve"> per il contributo orale al 28th IUPAC Symposium conferito dal Dipartimento di Scienze del Farmaco e della Salute dell’Università degli Studi di Catania</w:t>
      </w:r>
    </w:p>
    <w:p w:rsidR="0042077A" w:rsidRDefault="0042077A" w:rsidP="0042077A">
      <w:pPr>
        <w:tabs>
          <w:tab w:val="left" w:pos="1843"/>
        </w:tabs>
        <w:spacing w:line="276" w:lineRule="auto"/>
        <w:ind w:left="1843" w:hanging="1843"/>
        <w:textAlignment w:val="baseline"/>
        <w:rPr>
          <w:bCs/>
          <w:color w:val="000000" w:themeColor="text1"/>
        </w:rPr>
      </w:pPr>
    </w:p>
    <w:p w:rsidR="0042077A" w:rsidRPr="00052028" w:rsidRDefault="0042077A" w:rsidP="0042077A">
      <w:pPr>
        <w:tabs>
          <w:tab w:val="left" w:pos="1843"/>
        </w:tabs>
        <w:spacing w:line="276" w:lineRule="auto"/>
        <w:ind w:left="1843" w:hanging="1843"/>
        <w:textAlignment w:val="baseline"/>
        <w:rPr>
          <w:bCs/>
          <w:color w:val="000000" w:themeColor="text1"/>
        </w:rPr>
      </w:pPr>
      <w:r w:rsidRPr="00FD444D">
        <w:rPr>
          <w:bCs/>
          <w:color w:val="000000" w:themeColor="text1"/>
        </w:rPr>
        <w:t>Giugno 2022</w:t>
      </w:r>
      <w:r>
        <w:rPr>
          <w:b/>
          <w:bCs/>
          <w:color w:val="000000" w:themeColor="text1"/>
        </w:rPr>
        <w:tab/>
      </w:r>
      <w:r w:rsidRPr="00052028">
        <w:rPr>
          <w:b/>
          <w:bCs/>
          <w:color w:val="000000" w:themeColor="text1"/>
        </w:rPr>
        <w:t xml:space="preserve">2020 </w:t>
      </w:r>
      <w:proofErr w:type="spellStart"/>
      <w:r w:rsidRPr="00FD444D">
        <w:rPr>
          <w:b/>
          <w:bCs/>
          <w:color w:val="000000" w:themeColor="text1"/>
        </w:rPr>
        <w:t>Szejtli</w:t>
      </w:r>
      <w:proofErr w:type="spellEnd"/>
      <w:r w:rsidRPr="00FD444D">
        <w:rPr>
          <w:b/>
          <w:bCs/>
          <w:color w:val="000000" w:themeColor="text1"/>
        </w:rPr>
        <w:t>-award</w:t>
      </w:r>
      <w:r>
        <w:rPr>
          <w:bCs/>
          <w:color w:val="000000" w:themeColor="text1"/>
        </w:rPr>
        <w:t>, riconoscimento per i</w:t>
      </w:r>
      <w:r w:rsidRPr="00052028">
        <w:rPr>
          <w:bCs/>
          <w:color w:val="000000" w:themeColor="text1"/>
        </w:rPr>
        <w:t xml:space="preserve"> giovani ricercatori nell’ambito della ricerca sulle</w:t>
      </w:r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ciclodestrine</w:t>
      </w:r>
      <w:proofErr w:type="spellEnd"/>
      <w:r w:rsidRPr="00052028">
        <w:rPr>
          <w:bCs/>
          <w:color w:val="000000" w:themeColor="text1"/>
        </w:rPr>
        <w:t xml:space="preserve"> (</w:t>
      </w:r>
      <w:r>
        <w:rPr>
          <w:bCs/>
          <w:color w:val="000000" w:themeColor="text1"/>
        </w:rPr>
        <w:t>conferito a giugno</w:t>
      </w:r>
      <w:r w:rsidRPr="00052028">
        <w:rPr>
          <w:bCs/>
          <w:color w:val="000000" w:themeColor="text1"/>
        </w:rPr>
        <w:t xml:space="preserve"> 2022).</w:t>
      </w:r>
    </w:p>
    <w:p w:rsidR="0042077A" w:rsidRPr="00052028" w:rsidRDefault="0042077A" w:rsidP="0042077A">
      <w:pPr>
        <w:tabs>
          <w:tab w:val="left" w:pos="1418"/>
        </w:tabs>
        <w:spacing w:line="276" w:lineRule="auto"/>
        <w:ind w:left="1416" w:hanging="1416"/>
        <w:textAlignment w:val="baseline"/>
        <w:rPr>
          <w:bCs/>
          <w:color w:val="000000" w:themeColor="text1"/>
        </w:rPr>
      </w:pPr>
    </w:p>
    <w:p w:rsidR="0042077A" w:rsidRDefault="0042077A" w:rsidP="0042077A">
      <w:pPr>
        <w:ind w:left="1843" w:hanging="1843"/>
        <w:jc w:val="both"/>
        <w:rPr>
          <w:bCs/>
        </w:rPr>
      </w:pPr>
      <w:r>
        <w:rPr>
          <w:bCs/>
        </w:rPr>
        <w:t xml:space="preserve">26 giugno 2019: </w:t>
      </w:r>
      <w:r>
        <w:rPr>
          <w:bCs/>
        </w:rPr>
        <w:tab/>
      </w:r>
      <w:bookmarkStart w:id="0" w:name="_Hlk14033514"/>
      <w:bookmarkStart w:id="1" w:name="_Hlk14032924"/>
      <w:r w:rsidRPr="007C425B">
        <w:rPr>
          <w:b/>
        </w:rPr>
        <w:t xml:space="preserve">Premio </w:t>
      </w:r>
      <w:r>
        <w:rPr>
          <w:b/>
        </w:rPr>
        <w:t>per la</w:t>
      </w:r>
      <w:r w:rsidRPr="007C425B">
        <w:rPr>
          <w:b/>
        </w:rPr>
        <w:t xml:space="preserve"> migliore comunicazione</w:t>
      </w:r>
      <w:r>
        <w:rPr>
          <w:bCs/>
        </w:rPr>
        <w:t xml:space="preserve"> </w:t>
      </w:r>
      <w:r w:rsidRPr="00092B63">
        <w:rPr>
          <w:b/>
        </w:rPr>
        <w:t>orale</w:t>
      </w:r>
      <w:r>
        <w:rPr>
          <w:bCs/>
        </w:rPr>
        <w:t xml:space="preserve"> al congresso UK-</w:t>
      </w:r>
      <w:proofErr w:type="spellStart"/>
      <w:r>
        <w:rPr>
          <w:bCs/>
        </w:rPr>
        <w:t>IT</w:t>
      </w:r>
      <w:proofErr w:type="spellEnd"/>
      <w:r>
        <w:rPr>
          <w:bCs/>
        </w:rPr>
        <w:t xml:space="preserve"> joint meeting on </w:t>
      </w:r>
      <w:proofErr w:type="spellStart"/>
      <w:r>
        <w:rPr>
          <w:bCs/>
        </w:rPr>
        <w:t>Photochemistry</w:t>
      </w:r>
      <w:proofErr w:type="spellEnd"/>
      <w:r>
        <w:rPr>
          <w:bCs/>
        </w:rPr>
        <w:t xml:space="preserve"> 2019, conferito dal gruppo Italiano di Fotochimica</w:t>
      </w:r>
      <w:bookmarkEnd w:id="0"/>
      <w:r>
        <w:rPr>
          <w:bCs/>
        </w:rPr>
        <w:t>.</w:t>
      </w:r>
    </w:p>
    <w:bookmarkEnd w:id="1"/>
    <w:p w:rsidR="0042077A" w:rsidRDefault="0042077A" w:rsidP="0042077A">
      <w:pPr>
        <w:ind w:left="1843" w:hanging="1843"/>
        <w:jc w:val="both"/>
        <w:rPr>
          <w:bCs/>
        </w:rPr>
      </w:pPr>
    </w:p>
    <w:p w:rsidR="0042077A" w:rsidRDefault="0042077A" w:rsidP="0042077A">
      <w:pPr>
        <w:ind w:left="1843" w:hanging="1843"/>
        <w:jc w:val="both"/>
        <w:rPr>
          <w:bCs/>
        </w:rPr>
      </w:pPr>
      <w:r w:rsidRPr="00351D09">
        <w:rPr>
          <w:bCs/>
        </w:rPr>
        <w:t>13 maggio 2014: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7C425B">
        <w:rPr>
          <w:b/>
        </w:rPr>
        <w:t>Invito a presentare i lavori del Dottorato</w:t>
      </w:r>
      <w:r w:rsidRPr="00351D09">
        <w:rPr>
          <w:bCs/>
        </w:rPr>
        <w:t xml:space="preserve"> di ricerca durante una </w:t>
      </w:r>
      <w:r>
        <w:rPr>
          <w:bCs/>
        </w:rPr>
        <w:t>seduta dell’</w:t>
      </w:r>
      <w:r w:rsidRPr="00351D09">
        <w:rPr>
          <w:bCs/>
        </w:rPr>
        <w:t>Ac</w:t>
      </w:r>
      <w:r>
        <w:rPr>
          <w:bCs/>
        </w:rPr>
        <w:t>c</w:t>
      </w:r>
      <w:r w:rsidRPr="00351D09">
        <w:rPr>
          <w:bCs/>
        </w:rPr>
        <w:t>ademia Francese delle Scienze.</w:t>
      </w:r>
    </w:p>
    <w:p w:rsidR="0042077A" w:rsidRPr="00833EE4" w:rsidRDefault="0042077A" w:rsidP="0042077A">
      <w:pPr>
        <w:ind w:left="1843" w:hanging="427"/>
        <w:jc w:val="both"/>
        <w:rPr>
          <w:bCs/>
        </w:rPr>
      </w:pPr>
      <w:r w:rsidRPr="00833EE4">
        <w:tab/>
      </w:r>
      <w:hyperlink r:id="rId5" w:history="1">
        <w:r w:rsidRPr="00833EE4">
          <w:rPr>
            <w:rStyle w:val="Collegamentoipertestuale"/>
            <w:bCs/>
          </w:rPr>
          <w:t>http://www.academie-sciences.fr/archivage_site/activite/conf/seance_Rennes_0514.pdf</w:t>
        </w:r>
      </w:hyperlink>
    </w:p>
    <w:p w:rsidR="0042077A" w:rsidRDefault="0042077A" w:rsidP="0042077A">
      <w:pPr>
        <w:jc w:val="both"/>
        <w:rPr>
          <w:bCs/>
        </w:rPr>
      </w:pPr>
    </w:p>
    <w:p w:rsidR="0042077A" w:rsidRPr="00AC4024" w:rsidRDefault="0042077A" w:rsidP="0042077A">
      <w:pPr>
        <w:ind w:left="1843" w:hanging="1843"/>
        <w:jc w:val="both"/>
        <w:rPr>
          <w:bCs/>
          <w:color w:val="000000"/>
        </w:rPr>
      </w:pPr>
      <w:r>
        <w:rPr>
          <w:bCs/>
        </w:rPr>
        <w:t xml:space="preserve">Dicembre 2013: </w:t>
      </w:r>
      <w:r>
        <w:rPr>
          <w:bCs/>
        </w:rPr>
        <w:tab/>
      </w:r>
      <w:r w:rsidRPr="007C425B">
        <w:rPr>
          <w:b/>
        </w:rPr>
        <w:t>Premio per i lavori di Dottorato</w:t>
      </w:r>
      <w:r>
        <w:rPr>
          <w:bCs/>
        </w:rPr>
        <w:t xml:space="preserve"> di ricerca conferito dalla regione </w:t>
      </w:r>
      <w:proofErr w:type="spellStart"/>
      <w:r>
        <w:rPr>
          <w:bCs/>
        </w:rPr>
        <w:t>Bretagne</w:t>
      </w:r>
      <w:proofErr w:type="spellEnd"/>
      <w:r>
        <w:rPr>
          <w:bCs/>
        </w:rPr>
        <w:t xml:space="preserve"> per i giovani ricercatori nella</w:t>
      </w:r>
      <w:r>
        <w:t xml:space="preserve"> </w:t>
      </w:r>
      <w:r>
        <w:rPr>
          <w:bCs/>
        </w:rPr>
        <w:t>categoria “Salute-Benessere”.</w:t>
      </w:r>
      <w:r>
        <w:t xml:space="preserve"> Premio prestigioso conferito ogni due anni su 2500 tesi di dottorato</w:t>
      </w:r>
      <w:r w:rsidRPr="00977040">
        <w:t xml:space="preserve"> </w:t>
      </w:r>
      <w:r>
        <w:t xml:space="preserve">idonei.                                                                   </w:t>
      </w:r>
      <w:hyperlink r:id="rId6" w:history="1">
        <w:r w:rsidRPr="00351D09">
          <w:rPr>
            <w:rStyle w:val="Collegamentoipertestuale"/>
            <w:color w:val="000000"/>
          </w:rPr>
          <w:t>http://www.bretagne.fr/internet/jcms/prod_200514/prix-bretagne-jeunes-chercheurs-les-laureats-2013</w:t>
        </w:r>
      </w:hyperlink>
      <w:r w:rsidRPr="00351D09">
        <w:rPr>
          <w:color w:val="000000"/>
        </w:rPr>
        <w:t>.</w:t>
      </w:r>
    </w:p>
    <w:p w:rsidR="0042077A" w:rsidRDefault="0042077A" w:rsidP="0042077A">
      <w:pPr>
        <w:spacing w:after="120"/>
        <w:ind w:left="1843" w:hanging="1843"/>
        <w:jc w:val="both"/>
        <w:rPr>
          <w:b/>
          <w:bCs/>
        </w:rPr>
      </w:pPr>
    </w:p>
    <w:p w:rsidR="0042077A" w:rsidRPr="00092B63" w:rsidRDefault="0042077A" w:rsidP="0042077A">
      <w:pPr>
        <w:spacing w:after="120"/>
        <w:ind w:left="1843" w:hanging="1843"/>
        <w:jc w:val="both"/>
        <w:rPr>
          <w:b/>
          <w:lang w:val="fr-FR"/>
        </w:rPr>
      </w:pPr>
      <w:bookmarkStart w:id="2" w:name="_Hlk14035046"/>
      <w:proofErr w:type="spellStart"/>
      <w:r w:rsidRPr="00092B63">
        <w:rPr>
          <w:b/>
          <w:bCs/>
          <w:lang w:val="fr-FR"/>
        </w:rPr>
        <w:t>Cover</w:t>
      </w:r>
      <w:proofErr w:type="spellEnd"/>
      <w:r w:rsidRPr="00092B63">
        <w:rPr>
          <w:b/>
          <w:bCs/>
          <w:lang w:val="fr-FR"/>
        </w:rPr>
        <w:t xml:space="preserve"> pages </w:t>
      </w:r>
      <w:r w:rsidRPr="00092B63">
        <w:rPr>
          <w:b/>
          <w:lang w:val="fr-FR"/>
        </w:rPr>
        <w:t xml:space="preserve">su </w:t>
      </w:r>
      <w:proofErr w:type="spellStart"/>
      <w:r w:rsidRPr="00092B63">
        <w:rPr>
          <w:b/>
          <w:lang w:val="fr-FR"/>
        </w:rPr>
        <w:t>riviste</w:t>
      </w:r>
      <w:proofErr w:type="spellEnd"/>
      <w:r w:rsidRPr="00092B63">
        <w:rPr>
          <w:b/>
          <w:lang w:val="fr-FR"/>
        </w:rPr>
        <w:t xml:space="preserve"> </w:t>
      </w:r>
      <w:proofErr w:type="spellStart"/>
      <w:proofErr w:type="gramStart"/>
      <w:r w:rsidRPr="00092B63">
        <w:rPr>
          <w:b/>
          <w:lang w:val="fr-FR"/>
        </w:rPr>
        <w:t>ISI</w:t>
      </w:r>
      <w:proofErr w:type="spellEnd"/>
      <w:r w:rsidRPr="00092B63">
        <w:rPr>
          <w:b/>
          <w:lang w:val="fr-FR"/>
        </w:rPr>
        <w:t>:</w:t>
      </w:r>
      <w:proofErr w:type="gramEnd"/>
    </w:p>
    <w:tbl>
      <w:tblPr>
        <w:tblStyle w:val="Grigliatabella"/>
        <w:tblpPr w:leftFromText="141" w:rightFromText="141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2077A" w:rsidRPr="0042077A" w:rsidTr="0042077A">
        <w:tc>
          <w:tcPr>
            <w:tcW w:w="4530" w:type="dxa"/>
          </w:tcPr>
          <w:bookmarkEnd w:id="2"/>
          <w:p w:rsidR="0042077A" w:rsidRPr="002E49D6" w:rsidRDefault="0042077A" w:rsidP="0042077A">
            <w:pPr>
              <w:pStyle w:val="Default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AE2306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 xml:space="preserve">Chem. </w:t>
            </w:r>
            <w:proofErr w:type="spellStart"/>
            <w:r w:rsidRPr="00AE2306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>Commun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., </w:t>
            </w:r>
            <w:r w:rsidRPr="00AE230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, issue 80</w:t>
            </w:r>
          </w:p>
          <w:p w:rsidR="0042077A" w:rsidRDefault="0042077A" w:rsidP="0042077A">
            <w:pPr>
              <w:pStyle w:val="Default"/>
              <w:tabs>
                <w:tab w:val="left" w:pos="1418"/>
              </w:tabs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E2306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>New J. Chem.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>,</w:t>
            </w:r>
            <w:r w:rsidRPr="002E49D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E230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2021</w:t>
            </w:r>
            <w:r w:rsidRPr="002E49D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, issue 19. </w:t>
            </w:r>
          </w:p>
          <w:p w:rsidR="0042077A" w:rsidRPr="00AE2306" w:rsidRDefault="0042077A" w:rsidP="0042077A">
            <w:pPr>
              <w:pStyle w:val="Default"/>
              <w:tabs>
                <w:tab w:val="left" w:pos="1418"/>
              </w:tabs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AE2306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>Chem. Sci</w:t>
            </w:r>
            <w:r w:rsidRPr="002E49D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,</w:t>
            </w:r>
            <w:r w:rsidRPr="002E49D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E230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2021</w:t>
            </w:r>
            <w:r w:rsidRPr="002E49D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, issue 13.</w:t>
            </w:r>
          </w:p>
          <w:p w:rsidR="0042077A" w:rsidRDefault="0042077A" w:rsidP="0042077A">
            <w:pPr>
              <w:jc w:val="both"/>
              <w:rPr>
                <w:i/>
                <w:iCs/>
                <w:lang w:val="en-US"/>
              </w:rPr>
            </w:pPr>
            <w:r w:rsidRPr="00956D9A">
              <w:rPr>
                <w:i/>
                <w:lang w:val="en-US"/>
              </w:rPr>
              <w:t xml:space="preserve">Chem. </w:t>
            </w:r>
            <w:proofErr w:type="spellStart"/>
            <w:r w:rsidRPr="00956D9A">
              <w:rPr>
                <w:i/>
                <w:lang w:val="en-US"/>
              </w:rPr>
              <w:t>Commun</w:t>
            </w:r>
            <w:proofErr w:type="spellEnd"/>
            <w:r>
              <w:rPr>
                <w:lang w:val="en-US"/>
              </w:rPr>
              <w:t xml:space="preserve">., </w:t>
            </w:r>
            <w:r>
              <w:rPr>
                <w:b/>
                <w:lang w:val="en-US"/>
              </w:rPr>
              <w:t>2020</w:t>
            </w:r>
            <w:r>
              <w:rPr>
                <w:lang w:val="en-US"/>
              </w:rPr>
              <w:t>, issue 47.</w:t>
            </w:r>
          </w:p>
          <w:p w:rsidR="0042077A" w:rsidRDefault="0042077A" w:rsidP="0042077A">
            <w:pPr>
              <w:jc w:val="both"/>
              <w:rPr>
                <w:lang w:val="en-US"/>
              </w:rPr>
            </w:pPr>
            <w:r w:rsidRPr="001B51AE">
              <w:rPr>
                <w:i/>
                <w:iCs/>
                <w:lang w:val="en-US"/>
              </w:rPr>
              <w:t xml:space="preserve">Chem. </w:t>
            </w:r>
            <w:proofErr w:type="spellStart"/>
            <w:r w:rsidRPr="001B51AE">
              <w:rPr>
                <w:i/>
                <w:iCs/>
                <w:lang w:val="en-US"/>
              </w:rPr>
              <w:t>Eur</w:t>
            </w:r>
            <w:proofErr w:type="spellEnd"/>
            <w:r w:rsidRPr="001B51AE">
              <w:rPr>
                <w:i/>
                <w:iCs/>
                <w:lang w:val="en-US"/>
              </w:rPr>
              <w:t xml:space="preserve"> J.</w:t>
            </w:r>
            <w:r>
              <w:rPr>
                <w:lang w:val="en-US"/>
              </w:rPr>
              <w:t xml:space="preserve">, </w:t>
            </w:r>
            <w:r w:rsidRPr="001B51AE">
              <w:rPr>
                <w:b/>
                <w:bCs/>
                <w:lang w:val="en-US"/>
              </w:rPr>
              <w:t>201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lang w:val="en-US"/>
              </w:rPr>
              <w:t>, issue 29.</w:t>
            </w:r>
          </w:p>
          <w:p w:rsidR="0042077A" w:rsidRDefault="0042077A" w:rsidP="0042077A">
            <w:pPr>
              <w:jc w:val="both"/>
              <w:rPr>
                <w:lang w:val="en-US"/>
              </w:rPr>
            </w:pPr>
            <w:r w:rsidRPr="001B51AE">
              <w:rPr>
                <w:i/>
                <w:iCs/>
                <w:lang w:val="en-US"/>
              </w:rPr>
              <w:t xml:space="preserve">Chem. </w:t>
            </w:r>
            <w:proofErr w:type="spellStart"/>
            <w:r w:rsidRPr="001B51AE">
              <w:rPr>
                <w:i/>
                <w:iCs/>
                <w:lang w:val="en-US"/>
              </w:rPr>
              <w:t>Eur</w:t>
            </w:r>
            <w:proofErr w:type="spellEnd"/>
            <w:r w:rsidRPr="001B51AE">
              <w:rPr>
                <w:i/>
                <w:iCs/>
                <w:lang w:val="en-US"/>
              </w:rPr>
              <w:t xml:space="preserve"> J.</w:t>
            </w:r>
            <w:r>
              <w:rPr>
                <w:lang w:val="en-US"/>
              </w:rPr>
              <w:t xml:space="preserve">, </w:t>
            </w:r>
            <w:r w:rsidRPr="001B51AE">
              <w:rPr>
                <w:b/>
                <w:bCs/>
                <w:lang w:val="en-US"/>
              </w:rPr>
              <w:t>2018</w:t>
            </w:r>
            <w:r>
              <w:rPr>
                <w:lang w:val="en-US"/>
              </w:rPr>
              <w:t>, issue 30.</w:t>
            </w:r>
          </w:p>
          <w:p w:rsidR="0042077A" w:rsidRPr="008B1751" w:rsidRDefault="0042077A" w:rsidP="0042077A">
            <w:pPr>
              <w:jc w:val="both"/>
              <w:rPr>
                <w:lang w:val="en-GB"/>
              </w:rPr>
            </w:pPr>
            <w:r w:rsidRPr="001B51AE">
              <w:rPr>
                <w:i/>
                <w:iCs/>
                <w:lang w:val="en-GB"/>
              </w:rPr>
              <w:t>J. Mater. Chem. B</w:t>
            </w:r>
            <w:r>
              <w:rPr>
                <w:lang w:val="en-GB"/>
              </w:rPr>
              <w:t xml:space="preserve">, </w:t>
            </w:r>
            <w:r w:rsidRPr="001B51AE">
              <w:rPr>
                <w:b/>
                <w:bCs/>
                <w:lang w:val="en-GB"/>
              </w:rPr>
              <w:t>2018</w:t>
            </w:r>
            <w:r>
              <w:rPr>
                <w:lang w:val="en-GB"/>
              </w:rPr>
              <w:t>, 2.</w:t>
            </w:r>
          </w:p>
        </w:tc>
        <w:tc>
          <w:tcPr>
            <w:tcW w:w="4531" w:type="dxa"/>
          </w:tcPr>
          <w:p w:rsidR="0042077A" w:rsidRPr="00167FE6" w:rsidRDefault="0042077A" w:rsidP="0042077A">
            <w:pPr>
              <w:jc w:val="both"/>
              <w:rPr>
                <w:lang w:val="en-GB"/>
              </w:rPr>
            </w:pPr>
            <w:r w:rsidRPr="00384355">
              <w:rPr>
                <w:i/>
                <w:lang w:val="en-US"/>
              </w:rPr>
              <w:t xml:space="preserve">ACS Med. Chem. </w:t>
            </w:r>
            <w:r w:rsidRPr="00167FE6">
              <w:rPr>
                <w:i/>
                <w:lang w:val="en-GB"/>
              </w:rPr>
              <w:t>Lett</w:t>
            </w:r>
            <w:r w:rsidRPr="00167FE6">
              <w:rPr>
                <w:lang w:val="en-GB"/>
              </w:rPr>
              <w:t xml:space="preserve">., </w:t>
            </w:r>
            <w:r w:rsidRPr="00167FE6">
              <w:rPr>
                <w:b/>
                <w:lang w:val="en-GB"/>
              </w:rPr>
              <w:t>2017</w:t>
            </w:r>
            <w:r w:rsidRPr="00167FE6">
              <w:rPr>
                <w:lang w:val="en-GB"/>
              </w:rPr>
              <w:t>, issue 3.</w:t>
            </w:r>
          </w:p>
          <w:p w:rsidR="0042077A" w:rsidRPr="00956D9A" w:rsidRDefault="0042077A" w:rsidP="0042077A">
            <w:pPr>
              <w:jc w:val="both"/>
              <w:rPr>
                <w:lang w:val="en-US"/>
              </w:rPr>
            </w:pPr>
            <w:r w:rsidRPr="00956D9A">
              <w:rPr>
                <w:i/>
                <w:lang w:val="en-US"/>
              </w:rPr>
              <w:t>Nanoscale</w:t>
            </w:r>
            <w:r w:rsidRPr="00956D9A">
              <w:rPr>
                <w:lang w:val="en-US"/>
              </w:rPr>
              <w:t xml:space="preserve">, </w:t>
            </w:r>
            <w:r w:rsidRPr="00956D9A">
              <w:rPr>
                <w:b/>
                <w:lang w:val="en-US"/>
              </w:rPr>
              <w:t>2015</w:t>
            </w:r>
            <w:r w:rsidRPr="00956D9A">
              <w:rPr>
                <w:lang w:val="en-US"/>
              </w:rPr>
              <w:t>, issue 13.</w:t>
            </w:r>
          </w:p>
          <w:p w:rsidR="0042077A" w:rsidRDefault="0042077A" w:rsidP="0042077A">
            <w:pPr>
              <w:jc w:val="both"/>
              <w:rPr>
                <w:lang w:val="en-US"/>
              </w:rPr>
            </w:pPr>
            <w:r w:rsidRPr="00956D9A">
              <w:rPr>
                <w:i/>
                <w:lang w:val="en-US"/>
              </w:rPr>
              <w:t>Chem. Asian J</w:t>
            </w:r>
            <w:r w:rsidRPr="00956D9A">
              <w:rPr>
                <w:lang w:val="en-US"/>
              </w:rPr>
              <w:t>.</w:t>
            </w:r>
            <w:r>
              <w:rPr>
                <w:lang w:val="en-US"/>
              </w:rPr>
              <w:t xml:space="preserve">, </w:t>
            </w:r>
            <w:r w:rsidRPr="00956D9A">
              <w:rPr>
                <w:b/>
                <w:lang w:val="en-US"/>
              </w:rPr>
              <w:t>2015</w:t>
            </w:r>
            <w:r w:rsidRPr="00956D9A">
              <w:rPr>
                <w:lang w:val="en-US"/>
              </w:rPr>
              <w:t>, issue</w:t>
            </w:r>
            <w:r>
              <w:rPr>
                <w:lang w:val="en-US"/>
              </w:rPr>
              <w:t xml:space="preserve"> 5.</w:t>
            </w:r>
          </w:p>
          <w:p w:rsidR="0042077A" w:rsidRDefault="0042077A" w:rsidP="0042077A">
            <w:pPr>
              <w:jc w:val="both"/>
              <w:rPr>
                <w:lang w:val="en-US"/>
              </w:rPr>
            </w:pPr>
            <w:r w:rsidRPr="006B01BF">
              <w:rPr>
                <w:rStyle w:val="st1"/>
                <w:bCs/>
                <w:i/>
                <w:lang w:val="en-US"/>
              </w:rPr>
              <w:t xml:space="preserve">J. </w:t>
            </w:r>
            <w:proofErr w:type="spellStart"/>
            <w:r w:rsidRPr="006B01BF">
              <w:rPr>
                <w:rStyle w:val="st1"/>
                <w:bCs/>
                <w:i/>
                <w:lang w:val="en-US"/>
              </w:rPr>
              <w:t>Mat.Chem</w:t>
            </w:r>
            <w:proofErr w:type="spellEnd"/>
            <w:r w:rsidRPr="006B01BF">
              <w:rPr>
                <w:rStyle w:val="st1"/>
                <w:bCs/>
                <w:i/>
                <w:lang w:val="en-US"/>
              </w:rPr>
              <w:t>. B</w:t>
            </w:r>
            <w:r>
              <w:rPr>
                <w:rStyle w:val="st1"/>
                <w:bCs/>
                <w:lang w:val="en-US"/>
              </w:rPr>
              <w:t xml:space="preserve">, </w:t>
            </w:r>
            <w:r w:rsidRPr="006B01BF">
              <w:rPr>
                <w:rStyle w:val="st1"/>
                <w:b/>
                <w:bCs/>
                <w:lang w:val="en-US"/>
              </w:rPr>
              <w:t>2014</w:t>
            </w:r>
            <w:r>
              <w:rPr>
                <w:rStyle w:val="st1"/>
                <w:bCs/>
                <w:lang w:val="en-US"/>
              </w:rPr>
              <w:t>, issue 22.</w:t>
            </w:r>
          </w:p>
          <w:p w:rsidR="0042077A" w:rsidRPr="00956D9A" w:rsidRDefault="0042077A" w:rsidP="0042077A">
            <w:pPr>
              <w:jc w:val="both"/>
              <w:rPr>
                <w:lang w:val="en-US"/>
              </w:rPr>
            </w:pPr>
            <w:r w:rsidRPr="00956D9A">
              <w:rPr>
                <w:i/>
                <w:lang w:val="en-US"/>
              </w:rPr>
              <w:t xml:space="preserve">Chem. </w:t>
            </w:r>
            <w:proofErr w:type="spellStart"/>
            <w:r w:rsidRPr="00956D9A">
              <w:rPr>
                <w:i/>
                <w:lang w:val="en-US"/>
              </w:rPr>
              <w:t>Commun</w:t>
            </w:r>
            <w:proofErr w:type="spellEnd"/>
            <w:r>
              <w:rPr>
                <w:lang w:val="en-US"/>
              </w:rPr>
              <w:t xml:space="preserve">., </w:t>
            </w:r>
            <w:r w:rsidRPr="00956D9A">
              <w:rPr>
                <w:b/>
                <w:lang w:val="en-US"/>
              </w:rPr>
              <w:t>2013</w:t>
            </w:r>
            <w:r>
              <w:rPr>
                <w:lang w:val="en-US"/>
              </w:rPr>
              <w:t>, issue 40.</w:t>
            </w:r>
          </w:p>
          <w:p w:rsidR="0042077A" w:rsidRPr="00703237" w:rsidRDefault="0042077A" w:rsidP="0042077A">
            <w:pPr>
              <w:jc w:val="both"/>
              <w:rPr>
                <w:lang w:val="en-US"/>
              </w:rPr>
            </w:pPr>
            <w:r w:rsidRPr="00703237">
              <w:rPr>
                <w:i/>
                <w:lang w:val="en-US"/>
              </w:rPr>
              <w:t>Chem. Asian J</w:t>
            </w:r>
            <w:r w:rsidRPr="00703237">
              <w:rPr>
                <w:lang w:val="en-US"/>
              </w:rPr>
              <w:t xml:space="preserve">., </w:t>
            </w:r>
            <w:r w:rsidRPr="00703237">
              <w:rPr>
                <w:b/>
                <w:lang w:val="en-US"/>
              </w:rPr>
              <w:t>2013</w:t>
            </w:r>
            <w:r w:rsidRPr="00703237">
              <w:rPr>
                <w:lang w:val="en-US"/>
              </w:rPr>
              <w:t xml:space="preserve">, issue 11. </w:t>
            </w:r>
          </w:p>
          <w:p w:rsidR="0042077A" w:rsidRDefault="0042077A" w:rsidP="0042077A">
            <w:pPr>
              <w:rPr>
                <w:b/>
                <w:bCs/>
                <w:lang w:val="en-US"/>
              </w:rPr>
            </w:pPr>
          </w:p>
        </w:tc>
      </w:tr>
    </w:tbl>
    <w:p w:rsidR="0042077A" w:rsidRPr="00A66320" w:rsidRDefault="0042077A" w:rsidP="0042077A">
      <w:pPr>
        <w:rPr>
          <w:b/>
          <w:bCs/>
          <w:lang w:val="fr-FR"/>
        </w:rPr>
      </w:pPr>
    </w:p>
    <w:p w:rsidR="0042077A" w:rsidRDefault="0042077A" w:rsidP="0042077A">
      <w:pPr>
        <w:rPr>
          <w:b/>
          <w:bCs/>
          <w:lang w:val="en-US"/>
        </w:rPr>
      </w:pPr>
    </w:p>
    <w:p w:rsidR="0042077A" w:rsidRPr="00092B63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C7C0E" wp14:editId="435FD411">
                <wp:simplePos x="0" y="0"/>
                <wp:positionH relativeFrom="column">
                  <wp:posOffset>3179933</wp:posOffset>
                </wp:positionH>
                <wp:positionV relativeFrom="paragraph">
                  <wp:posOffset>950253</wp:posOffset>
                </wp:positionV>
                <wp:extent cx="2717681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6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4C701" id="Connecteur droit 2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74.8pt" to="464.4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" strokecolor="blue" strokeweight="1pt">
                <v:stroke joinstyle="miter"/>
              </v:line>
            </w:pict>
          </mc:Fallback>
        </mc:AlternateContent>
      </w:r>
      <w:r>
        <w:rPr>
          <w:b/>
          <w:noProof/>
          <w:color w:val="0000FF"/>
          <w:lang w:eastAsia="en-US"/>
        </w:rPr>
        <w:t>Revisione per riviste internazionali ISI</w:t>
      </w:r>
    </w:p>
    <w:p w:rsidR="0042077A" w:rsidRPr="00857D71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</w:rPr>
      </w:pPr>
      <w:bookmarkStart w:id="3" w:name="_Hlk14035364"/>
    </w:p>
    <w:p w:rsidR="0042077A" w:rsidRPr="006A77E6" w:rsidRDefault="0042077A" w:rsidP="0042077A">
      <w:pPr>
        <w:pStyle w:val="Default"/>
        <w:rPr>
          <w:sz w:val="20"/>
          <w:szCs w:val="20"/>
          <w:lang w:val="en-GB"/>
        </w:rPr>
      </w:pPr>
      <w:r w:rsidRPr="006A77E6">
        <w:rPr>
          <w:b/>
          <w:bCs/>
          <w:sz w:val="20"/>
          <w:szCs w:val="20"/>
          <w:lang w:val="en-GB"/>
        </w:rPr>
        <w:t xml:space="preserve">ACS </w:t>
      </w:r>
      <w:r w:rsidRPr="006A77E6">
        <w:rPr>
          <w:i/>
          <w:iCs/>
          <w:sz w:val="20"/>
          <w:szCs w:val="20"/>
          <w:lang w:val="en-GB"/>
        </w:rPr>
        <w:t>(</w:t>
      </w:r>
      <w:r w:rsidRPr="00CC59DB">
        <w:rPr>
          <w:i/>
          <w:iCs/>
          <w:sz w:val="20"/>
          <w:szCs w:val="20"/>
          <w:lang w:val="en-GB"/>
        </w:rPr>
        <w:t>ACS Applied Materials &amp; Interfaces</w:t>
      </w:r>
      <w:r>
        <w:rPr>
          <w:i/>
          <w:iCs/>
          <w:sz w:val="20"/>
          <w:szCs w:val="20"/>
          <w:lang w:val="en-GB"/>
        </w:rPr>
        <w:t xml:space="preserve">, </w:t>
      </w:r>
      <w:r w:rsidRPr="0005738F">
        <w:rPr>
          <w:i/>
          <w:iCs/>
          <w:sz w:val="20"/>
          <w:szCs w:val="20"/>
          <w:lang w:val="en-GB"/>
        </w:rPr>
        <w:t>ACS Sustainable Chemistry &amp; Engineering</w:t>
      </w:r>
      <w:r w:rsidRPr="00CC59DB">
        <w:rPr>
          <w:i/>
          <w:iCs/>
          <w:sz w:val="20"/>
          <w:szCs w:val="20"/>
          <w:lang w:val="en-GB"/>
        </w:rPr>
        <w:t>)</w:t>
      </w:r>
      <w:r w:rsidRPr="006A77E6">
        <w:rPr>
          <w:i/>
          <w:iCs/>
          <w:sz w:val="20"/>
          <w:szCs w:val="20"/>
          <w:lang w:val="en-GB"/>
        </w:rPr>
        <w:t xml:space="preserve"> </w:t>
      </w:r>
    </w:p>
    <w:p w:rsidR="0042077A" w:rsidRPr="006A77E6" w:rsidRDefault="0042077A" w:rsidP="0042077A">
      <w:pPr>
        <w:pStyle w:val="Default"/>
        <w:rPr>
          <w:sz w:val="20"/>
          <w:szCs w:val="20"/>
          <w:lang w:val="en-GB"/>
        </w:rPr>
      </w:pPr>
      <w:proofErr w:type="spellStart"/>
      <w:r w:rsidRPr="006A77E6">
        <w:rPr>
          <w:b/>
          <w:bCs/>
          <w:sz w:val="20"/>
          <w:szCs w:val="20"/>
          <w:lang w:val="en-GB"/>
        </w:rPr>
        <w:t>RSC</w:t>
      </w:r>
      <w:proofErr w:type="spellEnd"/>
      <w:r w:rsidRPr="006A77E6">
        <w:rPr>
          <w:b/>
          <w:bCs/>
          <w:sz w:val="20"/>
          <w:szCs w:val="20"/>
          <w:lang w:val="en-GB"/>
        </w:rPr>
        <w:t xml:space="preserve"> </w:t>
      </w:r>
      <w:r w:rsidRPr="006A77E6">
        <w:rPr>
          <w:i/>
          <w:iCs/>
          <w:sz w:val="20"/>
          <w:szCs w:val="20"/>
          <w:lang w:val="en-GB"/>
        </w:rPr>
        <w:t>(</w:t>
      </w:r>
      <w:r w:rsidRPr="00CC59DB">
        <w:rPr>
          <w:i/>
          <w:iCs/>
          <w:sz w:val="20"/>
          <w:szCs w:val="20"/>
          <w:lang w:val="en-GB"/>
        </w:rPr>
        <w:t>Nanoscale</w:t>
      </w:r>
      <w:r>
        <w:rPr>
          <w:i/>
          <w:iCs/>
          <w:sz w:val="20"/>
          <w:szCs w:val="20"/>
          <w:lang w:val="en-GB"/>
        </w:rPr>
        <w:t>,</w:t>
      </w:r>
      <w:r w:rsidRPr="00CC59DB">
        <w:rPr>
          <w:lang w:val="en-GB"/>
        </w:rPr>
        <w:t xml:space="preserve"> </w:t>
      </w:r>
      <w:r w:rsidRPr="00CC59DB">
        <w:rPr>
          <w:i/>
          <w:iCs/>
          <w:sz w:val="20"/>
          <w:szCs w:val="20"/>
          <w:lang w:val="en-GB"/>
        </w:rPr>
        <w:t>Journals of Materials Chemistry B</w:t>
      </w:r>
      <w:r>
        <w:rPr>
          <w:i/>
          <w:iCs/>
          <w:sz w:val="20"/>
          <w:szCs w:val="20"/>
          <w:lang w:val="en-GB"/>
        </w:rPr>
        <w:t xml:space="preserve">, </w:t>
      </w:r>
      <w:r w:rsidRPr="0005738F">
        <w:rPr>
          <w:i/>
          <w:iCs/>
          <w:sz w:val="20"/>
          <w:szCs w:val="20"/>
          <w:lang w:val="en-GB"/>
        </w:rPr>
        <w:t>New Journal of Chemistry</w:t>
      </w:r>
      <w:r>
        <w:rPr>
          <w:i/>
          <w:iCs/>
          <w:sz w:val="20"/>
          <w:szCs w:val="20"/>
          <w:lang w:val="en-GB"/>
        </w:rPr>
        <w:t xml:space="preserve">, </w:t>
      </w:r>
      <w:r w:rsidRPr="0005738F">
        <w:rPr>
          <w:i/>
          <w:iCs/>
          <w:sz w:val="20"/>
          <w:szCs w:val="20"/>
          <w:lang w:val="en-GB"/>
        </w:rPr>
        <w:t>Physical Chemistry Chemical Physics)</w:t>
      </w:r>
      <w:r w:rsidRPr="006A77E6">
        <w:rPr>
          <w:i/>
          <w:iCs/>
          <w:sz w:val="20"/>
          <w:szCs w:val="20"/>
          <w:lang w:val="en-GB"/>
        </w:rPr>
        <w:t xml:space="preserve"> </w:t>
      </w:r>
    </w:p>
    <w:p w:rsidR="0042077A" w:rsidRPr="006A77E6" w:rsidRDefault="0042077A" w:rsidP="0042077A">
      <w:pPr>
        <w:pStyle w:val="Default"/>
        <w:rPr>
          <w:sz w:val="20"/>
          <w:szCs w:val="20"/>
          <w:lang w:val="en-GB"/>
        </w:rPr>
      </w:pPr>
      <w:r w:rsidRPr="006A77E6">
        <w:rPr>
          <w:b/>
          <w:bCs/>
          <w:sz w:val="20"/>
          <w:szCs w:val="20"/>
          <w:lang w:val="en-GB"/>
        </w:rPr>
        <w:t xml:space="preserve">Wiley </w:t>
      </w:r>
      <w:r w:rsidRPr="006A77E6">
        <w:rPr>
          <w:i/>
          <w:iCs/>
          <w:sz w:val="20"/>
          <w:szCs w:val="20"/>
          <w:lang w:val="en-GB"/>
        </w:rPr>
        <w:t>(</w:t>
      </w:r>
      <w:proofErr w:type="spellStart"/>
      <w:r w:rsidRPr="00CC59DB">
        <w:rPr>
          <w:i/>
          <w:iCs/>
          <w:sz w:val="20"/>
          <w:szCs w:val="20"/>
          <w:lang w:val="en-GB"/>
        </w:rPr>
        <w:t>ChemMedChem</w:t>
      </w:r>
      <w:proofErr w:type="spellEnd"/>
      <w:r>
        <w:rPr>
          <w:i/>
          <w:iCs/>
          <w:sz w:val="20"/>
          <w:szCs w:val="20"/>
          <w:lang w:val="en-GB"/>
        </w:rPr>
        <w:t>, Chemistry a</w:t>
      </w:r>
      <w:r w:rsidRPr="0005738F">
        <w:rPr>
          <w:i/>
          <w:iCs/>
          <w:sz w:val="20"/>
          <w:szCs w:val="20"/>
          <w:lang w:val="en-GB"/>
        </w:rPr>
        <w:t xml:space="preserve"> European journal</w:t>
      </w:r>
      <w:r>
        <w:rPr>
          <w:i/>
          <w:iCs/>
          <w:sz w:val="20"/>
          <w:szCs w:val="20"/>
          <w:lang w:val="en-GB"/>
        </w:rPr>
        <w:t xml:space="preserve">, </w:t>
      </w:r>
      <w:r w:rsidRPr="0005738F">
        <w:rPr>
          <w:i/>
          <w:iCs/>
          <w:sz w:val="20"/>
          <w:szCs w:val="20"/>
          <w:lang w:val="en-GB"/>
        </w:rPr>
        <w:t>Photochemistry and Photobiology</w:t>
      </w:r>
      <w:r>
        <w:rPr>
          <w:i/>
          <w:iCs/>
          <w:sz w:val="20"/>
          <w:szCs w:val="20"/>
          <w:lang w:val="en-GB"/>
        </w:rPr>
        <w:t>,</w:t>
      </w:r>
      <w:r w:rsidRPr="0005738F">
        <w:rPr>
          <w:lang w:val="en-GB"/>
        </w:rPr>
        <w:t xml:space="preserve"> </w:t>
      </w:r>
      <w:proofErr w:type="spellStart"/>
      <w:r w:rsidRPr="0005738F">
        <w:rPr>
          <w:i/>
          <w:iCs/>
          <w:sz w:val="20"/>
          <w:szCs w:val="20"/>
          <w:lang w:val="en-GB"/>
        </w:rPr>
        <w:t>ChemistrySelect</w:t>
      </w:r>
      <w:proofErr w:type="spellEnd"/>
      <w:r w:rsidRPr="0005738F">
        <w:rPr>
          <w:i/>
          <w:iCs/>
          <w:sz w:val="20"/>
          <w:szCs w:val="20"/>
          <w:lang w:val="en-GB"/>
        </w:rPr>
        <w:t>)</w:t>
      </w:r>
      <w:r w:rsidRPr="006A77E6">
        <w:rPr>
          <w:i/>
          <w:iCs/>
          <w:sz w:val="20"/>
          <w:szCs w:val="20"/>
          <w:lang w:val="en-GB"/>
        </w:rPr>
        <w:t xml:space="preserve"> </w:t>
      </w:r>
    </w:p>
    <w:p w:rsidR="0042077A" w:rsidRPr="006A77E6" w:rsidRDefault="0042077A" w:rsidP="0042077A">
      <w:pPr>
        <w:pStyle w:val="Default"/>
        <w:rPr>
          <w:sz w:val="20"/>
          <w:szCs w:val="20"/>
          <w:lang w:val="en-GB"/>
        </w:rPr>
      </w:pPr>
      <w:r w:rsidRPr="006A77E6">
        <w:rPr>
          <w:b/>
          <w:sz w:val="20"/>
          <w:szCs w:val="20"/>
          <w:lang w:val="en-GB"/>
        </w:rPr>
        <w:t xml:space="preserve">Springer </w:t>
      </w:r>
      <w:r w:rsidRPr="006A77E6">
        <w:rPr>
          <w:sz w:val="20"/>
          <w:szCs w:val="20"/>
          <w:lang w:val="en-GB"/>
        </w:rPr>
        <w:t>(</w:t>
      </w:r>
      <w:r w:rsidRPr="00CC59DB">
        <w:rPr>
          <w:sz w:val="20"/>
          <w:szCs w:val="20"/>
          <w:lang w:val="en-GB"/>
        </w:rPr>
        <w:t>Photochemistry and Photobiology Sciences)</w:t>
      </w:r>
      <w:r w:rsidRPr="006A77E6">
        <w:rPr>
          <w:i/>
          <w:iCs/>
          <w:sz w:val="20"/>
          <w:szCs w:val="20"/>
          <w:lang w:val="en-GB"/>
        </w:rPr>
        <w:t xml:space="preserve"> </w:t>
      </w:r>
    </w:p>
    <w:p w:rsidR="0042077A" w:rsidRPr="00587F83" w:rsidRDefault="0042077A" w:rsidP="0042077A">
      <w:pPr>
        <w:pStyle w:val="Default"/>
        <w:rPr>
          <w:sz w:val="20"/>
          <w:szCs w:val="20"/>
          <w:lang w:val="en-GB"/>
        </w:rPr>
      </w:pPr>
      <w:r w:rsidRPr="00587F83">
        <w:rPr>
          <w:b/>
          <w:bCs/>
          <w:sz w:val="20"/>
          <w:szCs w:val="20"/>
          <w:lang w:val="en-GB"/>
        </w:rPr>
        <w:t xml:space="preserve">Elsevier </w:t>
      </w:r>
      <w:r w:rsidRPr="00587F83">
        <w:rPr>
          <w:i/>
          <w:iCs/>
          <w:sz w:val="20"/>
          <w:szCs w:val="20"/>
          <w:lang w:val="en-GB"/>
        </w:rPr>
        <w:t>(</w:t>
      </w:r>
      <w:r w:rsidRPr="0005738F">
        <w:rPr>
          <w:i/>
          <w:iCs/>
          <w:sz w:val="20"/>
          <w:szCs w:val="20"/>
          <w:lang w:val="en-GB"/>
        </w:rPr>
        <w:t>Journal of Colloid and Interface Sciences</w:t>
      </w:r>
      <w:r>
        <w:rPr>
          <w:i/>
          <w:iCs/>
          <w:sz w:val="20"/>
          <w:szCs w:val="20"/>
          <w:lang w:val="en-GB"/>
        </w:rPr>
        <w:t>,</w:t>
      </w:r>
      <w:r w:rsidRPr="0005738F">
        <w:rPr>
          <w:lang w:val="en-GB"/>
        </w:rPr>
        <w:t xml:space="preserve"> </w:t>
      </w:r>
      <w:r w:rsidRPr="0005738F">
        <w:rPr>
          <w:i/>
          <w:iCs/>
          <w:sz w:val="20"/>
          <w:szCs w:val="20"/>
          <w:lang w:val="en-GB"/>
        </w:rPr>
        <w:t>Arabian Journal of Chemistry</w:t>
      </w:r>
      <w:r>
        <w:rPr>
          <w:i/>
          <w:iCs/>
          <w:sz w:val="20"/>
          <w:szCs w:val="20"/>
          <w:lang w:val="en-GB"/>
        </w:rPr>
        <w:t>,</w:t>
      </w:r>
      <w:r w:rsidRPr="0005738F">
        <w:rPr>
          <w:lang w:val="en-GB"/>
        </w:rPr>
        <w:t xml:space="preserve"> </w:t>
      </w:r>
      <w:r w:rsidRPr="0005738F">
        <w:rPr>
          <w:i/>
          <w:iCs/>
          <w:sz w:val="20"/>
          <w:szCs w:val="20"/>
          <w:lang w:val="en-GB"/>
        </w:rPr>
        <w:t>Nano Today</w:t>
      </w:r>
      <w:r w:rsidRPr="00587F83">
        <w:rPr>
          <w:i/>
          <w:iCs/>
          <w:sz w:val="20"/>
          <w:szCs w:val="20"/>
          <w:lang w:val="en-GB"/>
        </w:rPr>
        <w:t xml:space="preserve">) </w:t>
      </w:r>
    </w:p>
    <w:p w:rsidR="0042077A" w:rsidRDefault="0042077A" w:rsidP="0042077A">
      <w:pPr>
        <w:pStyle w:val="Default"/>
        <w:rPr>
          <w:i/>
          <w:iCs/>
          <w:sz w:val="20"/>
          <w:szCs w:val="20"/>
          <w:lang w:val="en-GB"/>
        </w:rPr>
      </w:pPr>
      <w:proofErr w:type="spellStart"/>
      <w:r w:rsidRPr="00587F83">
        <w:rPr>
          <w:b/>
          <w:bCs/>
          <w:sz w:val="20"/>
          <w:szCs w:val="20"/>
          <w:lang w:val="en-GB"/>
        </w:rPr>
        <w:t>MDPI</w:t>
      </w:r>
      <w:proofErr w:type="spellEnd"/>
      <w:r w:rsidRPr="00587F83">
        <w:rPr>
          <w:b/>
          <w:bCs/>
          <w:sz w:val="20"/>
          <w:szCs w:val="20"/>
          <w:lang w:val="en-GB"/>
        </w:rPr>
        <w:t xml:space="preserve"> </w:t>
      </w:r>
      <w:r w:rsidRPr="00587F83">
        <w:rPr>
          <w:b/>
          <w:bCs/>
          <w:i/>
          <w:iCs/>
          <w:sz w:val="20"/>
          <w:szCs w:val="20"/>
          <w:lang w:val="en-GB"/>
        </w:rPr>
        <w:t>(</w:t>
      </w:r>
      <w:r w:rsidRPr="00CC59DB">
        <w:rPr>
          <w:i/>
          <w:iCs/>
          <w:sz w:val="20"/>
          <w:szCs w:val="20"/>
          <w:lang w:val="en-GB"/>
        </w:rPr>
        <w:t>Nanomaterials</w:t>
      </w:r>
      <w:r>
        <w:rPr>
          <w:i/>
          <w:iCs/>
          <w:sz w:val="20"/>
          <w:szCs w:val="20"/>
          <w:lang w:val="en-GB"/>
        </w:rPr>
        <w:t xml:space="preserve">, </w:t>
      </w:r>
      <w:r w:rsidRPr="00CC59DB">
        <w:rPr>
          <w:i/>
          <w:iCs/>
          <w:sz w:val="20"/>
          <w:szCs w:val="20"/>
          <w:lang w:val="en-GB"/>
        </w:rPr>
        <w:t>Applied Sciences</w:t>
      </w:r>
      <w:r>
        <w:rPr>
          <w:i/>
          <w:iCs/>
          <w:sz w:val="20"/>
          <w:szCs w:val="20"/>
          <w:lang w:val="en-GB"/>
        </w:rPr>
        <w:t xml:space="preserve">, </w:t>
      </w:r>
      <w:r w:rsidRPr="00CC59DB">
        <w:rPr>
          <w:i/>
          <w:iCs/>
          <w:sz w:val="20"/>
          <w:szCs w:val="20"/>
          <w:lang w:val="en-GB"/>
        </w:rPr>
        <w:t>Catalyst</w:t>
      </w:r>
      <w:r>
        <w:rPr>
          <w:i/>
          <w:iCs/>
          <w:sz w:val="20"/>
          <w:szCs w:val="20"/>
          <w:lang w:val="en-GB"/>
        </w:rPr>
        <w:t xml:space="preserve">, </w:t>
      </w:r>
      <w:r w:rsidRPr="00CC59DB">
        <w:rPr>
          <w:i/>
          <w:iCs/>
          <w:sz w:val="20"/>
          <w:szCs w:val="20"/>
          <w:lang w:val="en-GB"/>
        </w:rPr>
        <w:t>Pharmaceutics)</w:t>
      </w:r>
      <w:r w:rsidRPr="00587F83">
        <w:rPr>
          <w:i/>
          <w:iCs/>
          <w:sz w:val="20"/>
          <w:szCs w:val="20"/>
          <w:lang w:val="en-GB"/>
        </w:rPr>
        <w:t xml:space="preserve"> </w:t>
      </w:r>
    </w:p>
    <w:p w:rsidR="0042077A" w:rsidRPr="00587F83" w:rsidRDefault="0042077A" w:rsidP="0042077A">
      <w:pPr>
        <w:pStyle w:val="Default"/>
        <w:rPr>
          <w:sz w:val="20"/>
          <w:szCs w:val="20"/>
          <w:lang w:val="en-GB"/>
        </w:rPr>
      </w:pPr>
      <w:proofErr w:type="spellStart"/>
      <w:r w:rsidRPr="0005738F">
        <w:rPr>
          <w:sz w:val="20"/>
          <w:szCs w:val="20"/>
          <w:lang w:val="en-GB"/>
        </w:rPr>
        <w:t>Nanomedicine</w:t>
      </w:r>
      <w:proofErr w:type="spellEnd"/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p w:rsidR="0042077A" w:rsidRPr="00441CBD" w:rsidRDefault="0042077A" w:rsidP="0042077A">
      <w:pPr>
        <w:pStyle w:val="Paragrafoelenco"/>
        <w:tabs>
          <w:tab w:val="left" w:pos="1560"/>
        </w:tabs>
        <w:ind w:left="0"/>
        <w:contextualSpacing w:val="0"/>
        <w:jc w:val="both"/>
        <w:rPr>
          <w:noProof/>
          <w:color w:val="000000" w:themeColor="text1"/>
          <w:lang w:val="en-US"/>
        </w:rPr>
      </w:pPr>
    </w:p>
    <w:bookmarkEnd w:id="3"/>
    <w:p w:rsidR="0042077A" w:rsidRPr="00590A9B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b/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4558D" wp14:editId="2582D22C">
                <wp:simplePos x="0" y="0"/>
                <wp:positionH relativeFrom="column">
                  <wp:posOffset>1659889</wp:posOffset>
                </wp:positionH>
                <wp:positionV relativeFrom="paragraph">
                  <wp:posOffset>120015</wp:posOffset>
                </wp:positionV>
                <wp:extent cx="4088765" cy="0"/>
                <wp:effectExtent l="0" t="0" r="0" b="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8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06E06" id="Connecteur droit 3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pt,9.45pt" to="452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" strokecolor="blue" strokeweight="1.5pt">
                <v:stroke joinstyle="miter"/>
              </v:line>
            </w:pict>
          </mc:Fallback>
        </mc:AlternateContent>
      </w:r>
      <w:r w:rsidRPr="00956D9A">
        <w:rPr>
          <w:b/>
          <w:noProof/>
          <w:color w:val="0000FF"/>
          <w:lang w:eastAsia="en-US"/>
        </w:rPr>
        <w:t>Attività didattica</w:t>
      </w:r>
    </w:p>
    <w:p w:rsidR="0042077A" w:rsidRPr="00672D6E" w:rsidRDefault="0042077A" w:rsidP="0042077A">
      <w:pPr>
        <w:rPr>
          <w:sz w:val="16"/>
          <w:szCs w:val="16"/>
        </w:rPr>
      </w:pPr>
    </w:p>
    <w:p w:rsidR="0042077A" w:rsidRPr="00C83844" w:rsidRDefault="0042077A" w:rsidP="0042077A">
      <w:pPr>
        <w:pStyle w:val="Paragrafoelenco"/>
        <w:ind w:left="1701" w:hanging="1701"/>
        <w:rPr>
          <w:b/>
          <w:u w:val="single"/>
        </w:rPr>
      </w:pPr>
      <w:r w:rsidRPr="00C83844">
        <w:rPr>
          <w:b/>
          <w:u w:val="single"/>
        </w:rPr>
        <w:t>Insegnamenti presso l’Università degli Studi di Catania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t>2023-2024</w:t>
      </w:r>
      <w:r w:rsidRPr="00B10D59">
        <w:t xml:space="preserve">        </w:t>
      </w:r>
      <w:r w:rsidRPr="00B10D59">
        <w:tab/>
      </w:r>
      <w:r w:rsidRPr="00B10D59">
        <w:rPr>
          <w:b/>
        </w:rPr>
        <w:t xml:space="preserve">Docente di Chimica </w:t>
      </w:r>
      <w:r>
        <w:rPr>
          <w:b/>
        </w:rPr>
        <w:t xml:space="preserve">Generale ed Inorganica (modulo 2 – secondo semestre), 6 CFU-57 ore (M-Z) </w:t>
      </w:r>
      <w:r>
        <w:rPr>
          <w:bCs/>
        </w:rPr>
        <w:t xml:space="preserve">corso di Laurea in Farmacia – LM 13 – Dipartimento di Scienze del Farmaco e della Salute – Università degli Studi di Catania 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t>2022-2023</w:t>
      </w:r>
      <w:r w:rsidRPr="00B10D59">
        <w:t xml:space="preserve">        </w:t>
      </w:r>
      <w:r w:rsidRPr="00B10D59">
        <w:tab/>
      </w:r>
      <w:r w:rsidRPr="00B10D59">
        <w:rPr>
          <w:b/>
        </w:rPr>
        <w:t xml:space="preserve">Docente di Chimica </w:t>
      </w:r>
      <w:r>
        <w:rPr>
          <w:b/>
        </w:rPr>
        <w:t xml:space="preserve">Generale ed Inorganica I, 8 CFU-62 ore (M-Z) </w:t>
      </w:r>
      <w:r>
        <w:rPr>
          <w:bCs/>
        </w:rPr>
        <w:t xml:space="preserve">corso di Laurea in Farmacia – LM 13 – Dipartimento di Scienze del Farmaco e della Salute – Università degli Studi di Catania 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t>2021-2022</w:t>
      </w:r>
      <w:r w:rsidRPr="00B10D59">
        <w:t xml:space="preserve">        </w:t>
      </w:r>
      <w:r w:rsidRPr="00B10D59">
        <w:tab/>
      </w:r>
      <w:r w:rsidRPr="00B10D59">
        <w:rPr>
          <w:b/>
        </w:rPr>
        <w:t xml:space="preserve">Docente di Chimica </w:t>
      </w:r>
      <w:r>
        <w:rPr>
          <w:b/>
        </w:rPr>
        <w:t xml:space="preserve">Generale ed Inorganica I, 8 CFU-62 ore (M-Z) </w:t>
      </w:r>
      <w:r>
        <w:rPr>
          <w:bCs/>
        </w:rPr>
        <w:t xml:space="preserve">corso di Laurea in Farmacia – LM 13 – Dipartimento di Scienze del Farmaco e della Salute – Università degli Studi di Catania 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t>2020-2021</w:t>
      </w:r>
      <w:r w:rsidRPr="00B10D59">
        <w:t xml:space="preserve">        </w:t>
      </w:r>
      <w:r w:rsidRPr="00B10D59">
        <w:tab/>
      </w:r>
      <w:r w:rsidRPr="00B10D59">
        <w:rPr>
          <w:b/>
        </w:rPr>
        <w:t xml:space="preserve">Docente di Chimica </w:t>
      </w:r>
      <w:r>
        <w:rPr>
          <w:b/>
        </w:rPr>
        <w:t xml:space="preserve">Generale ed Inorganica, 6 CFU-42 ore (A-L) e 3 CFU-21 ore (M-Z) </w:t>
      </w:r>
      <w:r>
        <w:rPr>
          <w:bCs/>
        </w:rPr>
        <w:t xml:space="preserve">corso di Laurea in Biotecnologie - L2 – Dipartimento di Scienze Biomediche e Biotecnologie – Università degli Studi di Catania 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 w:rsidRPr="00B10D59">
        <w:t>201</w:t>
      </w:r>
      <w:r>
        <w:t>9-2020</w:t>
      </w:r>
      <w:r w:rsidRPr="00B10D59">
        <w:t xml:space="preserve">        </w:t>
      </w:r>
      <w:r w:rsidRPr="00B10D59">
        <w:tab/>
      </w:r>
      <w:r w:rsidRPr="00B10D59">
        <w:rPr>
          <w:b/>
        </w:rPr>
        <w:t xml:space="preserve">Docente di Chimica </w:t>
      </w:r>
      <w:r>
        <w:rPr>
          <w:b/>
        </w:rPr>
        <w:t xml:space="preserve">Generale ed Inorganica, 6 CFU-42 ore </w:t>
      </w:r>
      <w:r>
        <w:rPr>
          <w:bCs/>
        </w:rPr>
        <w:t xml:space="preserve">corso di Laurea in Biotecnologie - L2 – Dipartimento di Scienze Biomediche e Biotecnologie – Università degli Studi di Catania </w:t>
      </w:r>
    </w:p>
    <w:p w:rsidR="0042077A" w:rsidRDefault="0042077A" w:rsidP="0042077A">
      <w:pPr>
        <w:pStyle w:val="Paragrafoelenco"/>
        <w:ind w:left="1701" w:hanging="1701"/>
        <w:jc w:val="both"/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 w:rsidRPr="00B10D59">
        <w:t>2018</w:t>
      </w:r>
      <w:r>
        <w:t>-2019</w:t>
      </w:r>
      <w:r w:rsidRPr="00B10D59">
        <w:t xml:space="preserve">        </w:t>
      </w:r>
      <w:r w:rsidRPr="00B10D59">
        <w:tab/>
      </w:r>
      <w:bookmarkStart w:id="4" w:name="_Hlk14081797"/>
      <w:r w:rsidRPr="00B10D59">
        <w:rPr>
          <w:b/>
        </w:rPr>
        <w:t xml:space="preserve">Docente di Chimica </w:t>
      </w:r>
      <w:r>
        <w:rPr>
          <w:b/>
        </w:rPr>
        <w:t xml:space="preserve">Generale ed Inorganica, 6 CFU-42 ore </w:t>
      </w:r>
      <w:r>
        <w:rPr>
          <w:bCs/>
        </w:rPr>
        <w:t xml:space="preserve">corso di Laurea in Biotecnologie - L2 – Dipartimento di Scienze Biomediche e Biotecnologie – Università degli Studi di Catania </w:t>
      </w:r>
      <w:bookmarkEnd w:id="4"/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tabs>
          <w:tab w:val="left" w:pos="1701"/>
        </w:tabs>
        <w:jc w:val="both"/>
      </w:pPr>
      <w:r w:rsidRPr="000A26EE">
        <w:t xml:space="preserve">Novembre </w:t>
      </w:r>
      <w:proofErr w:type="gramStart"/>
      <w:r w:rsidRPr="000A26EE">
        <w:t>2016</w:t>
      </w:r>
      <w:r>
        <w:t xml:space="preserve">  </w:t>
      </w:r>
      <w:r w:rsidRPr="00E11F69">
        <w:rPr>
          <w:b/>
        </w:rPr>
        <w:t>Supporto</w:t>
      </w:r>
      <w:proofErr w:type="gramEnd"/>
      <w:r w:rsidRPr="00E11F69">
        <w:rPr>
          <w:b/>
        </w:rPr>
        <w:t xml:space="preserve"> alle attività didattiche</w:t>
      </w:r>
      <w:r>
        <w:t xml:space="preserve"> per l’insegnamento di chimica </w:t>
      </w:r>
    </w:p>
    <w:p w:rsidR="0042077A" w:rsidRDefault="0042077A" w:rsidP="0042077A">
      <w:pPr>
        <w:tabs>
          <w:tab w:val="left" w:pos="1701"/>
        </w:tabs>
        <w:jc w:val="both"/>
      </w:pPr>
      <w:r>
        <w:t>a</w:t>
      </w:r>
      <w:r>
        <w:tab/>
        <w:t xml:space="preserve">nell’ambito dei corsi di Laurea in Scienze e Tecnologie Agrarie - Di3A - </w:t>
      </w:r>
      <w:proofErr w:type="gramStart"/>
      <w:r w:rsidRPr="000A26EE">
        <w:t>Febbraio</w:t>
      </w:r>
      <w:proofErr w:type="gramEnd"/>
      <w:r w:rsidRPr="000A26EE">
        <w:t xml:space="preserve"> </w:t>
      </w:r>
      <w:r>
        <w:t xml:space="preserve">2017 </w:t>
      </w:r>
      <w:r>
        <w:tab/>
        <w:t>Università di Catania (</w:t>
      </w:r>
      <w:r w:rsidRPr="002B2AA6">
        <w:rPr>
          <w:b/>
        </w:rPr>
        <w:t>60 ore</w:t>
      </w:r>
      <w:r>
        <w:t>).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  <w:r w:rsidRPr="00844B20">
        <w:rPr>
          <w:b/>
          <w:bCs/>
          <w:u w:val="single"/>
        </w:rPr>
        <w:t xml:space="preserve">Supervisione e valutazione </w:t>
      </w:r>
      <w:r>
        <w:rPr>
          <w:b/>
          <w:bCs/>
          <w:u w:val="single"/>
        </w:rPr>
        <w:t xml:space="preserve">di </w:t>
      </w:r>
      <w:r w:rsidRPr="00844B20">
        <w:rPr>
          <w:b/>
          <w:bCs/>
          <w:u w:val="single"/>
        </w:rPr>
        <w:t>tesi di dottorato</w:t>
      </w: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 w:rsidRPr="00844B20">
        <w:t>2022-2025</w:t>
      </w:r>
      <w:r w:rsidRPr="00844B20">
        <w:tab/>
      </w:r>
      <w:r w:rsidRPr="00844B20">
        <w:rPr>
          <w:b/>
        </w:rPr>
        <w:t>Tutor</w:t>
      </w:r>
      <w:r w:rsidRPr="00844B20">
        <w:t xml:space="preserve"> di Benjamin </w:t>
      </w:r>
      <w:proofErr w:type="spellStart"/>
      <w:r w:rsidRPr="00844B20">
        <w:t>Clépoint</w:t>
      </w:r>
      <w:proofErr w:type="spellEnd"/>
      <w:r w:rsidRPr="00844B20">
        <w:t>, nell’ambito del Dottorato in</w:t>
      </w:r>
      <w:r>
        <w:t xml:space="preserve"> </w:t>
      </w:r>
      <w:r w:rsidRPr="00844B20">
        <w:t>Scienze Chimiche,</w:t>
      </w:r>
      <w:r>
        <w:t xml:space="preserve"> XXXVIII ciclo</w:t>
      </w:r>
      <w:r w:rsidRPr="00844B20">
        <w:t xml:space="preserve">, </w:t>
      </w:r>
      <w:r>
        <w:rPr>
          <w:bCs/>
        </w:rPr>
        <w:t>Università degli Studi di Catania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color w:val="000000" w:themeColor="text1"/>
        </w:rPr>
      </w:pPr>
      <w:r>
        <w:rPr>
          <w:bCs/>
        </w:rPr>
        <w:t>2021</w:t>
      </w:r>
      <w:r>
        <w:rPr>
          <w:bCs/>
        </w:rPr>
        <w:tab/>
      </w:r>
      <w:r>
        <w:rPr>
          <w:b/>
        </w:rPr>
        <w:t xml:space="preserve">Membro della commissione </w:t>
      </w:r>
      <w:r w:rsidRPr="00F15901">
        <w:rPr>
          <w:b/>
        </w:rPr>
        <w:t>della tesi di dottorato</w:t>
      </w:r>
      <w:r>
        <w:rPr>
          <w:bCs/>
        </w:rPr>
        <w:t xml:space="preserve"> </w:t>
      </w:r>
      <w:r w:rsidRPr="00844B20">
        <w:rPr>
          <w:bCs/>
          <w:color w:val="000000" w:themeColor="text1"/>
        </w:rPr>
        <w:t xml:space="preserve">del Dr. </w:t>
      </w:r>
      <w:proofErr w:type="spellStart"/>
      <w:r w:rsidRPr="00844B20">
        <w:rPr>
          <w:bCs/>
          <w:color w:val="000000" w:themeColor="text1"/>
        </w:rPr>
        <w:t>Montassar</w:t>
      </w:r>
      <w:proofErr w:type="spellEnd"/>
      <w:r w:rsidRPr="00844B20">
        <w:rPr>
          <w:bCs/>
          <w:color w:val="000000" w:themeColor="text1"/>
        </w:rPr>
        <w:t xml:space="preserve"> Khalil, </w:t>
      </w:r>
      <w:proofErr w:type="spellStart"/>
      <w:r w:rsidRPr="00844B20">
        <w:rPr>
          <w:color w:val="000000" w:themeColor="text1"/>
        </w:rPr>
        <w:t>Université</w:t>
      </w:r>
      <w:proofErr w:type="spellEnd"/>
      <w:r w:rsidRPr="00844B20">
        <w:rPr>
          <w:color w:val="000000" w:themeColor="text1"/>
        </w:rPr>
        <w:t xml:space="preserve"> de </w:t>
      </w:r>
      <w:proofErr w:type="spellStart"/>
      <w:r w:rsidRPr="00844B20">
        <w:rPr>
          <w:color w:val="000000" w:themeColor="text1"/>
        </w:rPr>
        <w:t>Bretagne</w:t>
      </w:r>
      <w:proofErr w:type="spellEnd"/>
      <w:r w:rsidRPr="00844B20">
        <w:rPr>
          <w:color w:val="000000" w:themeColor="text1"/>
        </w:rPr>
        <w:t xml:space="preserve"> Occidentale –France</w:t>
      </w:r>
    </w:p>
    <w:p w:rsidR="0042077A" w:rsidRPr="00844B20" w:rsidRDefault="0042077A" w:rsidP="0042077A">
      <w:pPr>
        <w:pStyle w:val="Paragrafoelenco"/>
        <w:ind w:left="1701" w:hanging="1701"/>
        <w:jc w:val="both"/>
        <w:rPr>
          <w:color w:val="000000" w:themeColor="text1"/>
        </w:rPr>
      </w:pPr>
    </w:p>
    <w:p w:rsidR="0042077A" w:rsidRPr="00B10D59" w:rsidRDefault="0042077A" w:rsidP="0042077A">
      <w:pPr>
        <w:pStyle w:val="Paragrafoelenco"/>
        <w:ind w:left="1701" w:hanging="1701"/>
        <w:jc w:val="both"/>
        <w:rPr>
          <w:sz w:val="16"/>
          <w:szCs w:val="16"/>
        </w:rPr>
      </w:pPr>
      <w:r>
        <w:rPr>
          <w:bCs/>
        </w:rPr>
        <w:t>2019</w:t>
      </w:r>
      <w:r>
        <w:rPr>
          <w:bCs/>
        </w:rPr>
        <w:tab/>
      </w:r>
      <w:bookmarkStart w:id="5" w:name="_Hlk42686127"/>
      <w:r w:rsidRPr="00F15901">
        <w:rPr>
          <w:b/>
        </w:rPr>
        <w:t>Valutatrice della tesi di dottorato</w:t>
      </w:r>
      <w:r>
        <w:rPr>
          <w:bCs/>
        </w:rPr>
        <w:t xml:space="preserve"> del Dott. Lorenzo CASIMIRO, Università degli Studi di Bologna</w:t>
      </w:r>
      <w:bookmarkEnd w:id="5"/>
      <w:r>
        <w:rPr>
          <w:bCs/>
        </w:rPr>
        <w:t>.</w:t>
      </w:r>
    </w:p>
    <w:p w:rsidR="0042077A" w:rsidRPr="00844B20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Pr="005C38F4" w:rsidRDefault="0042077A" w:rsidP="0042077A">
      <w:pPr>
        <w:pStyle w:val="Nessunaspaziatura"/>
        <w:rPr>
          <w:b/>
          <w:szCs w:val="24"/>
          <w:u w:val="single"/>
          <w:lang w:val="it-IT"/>
        </w:rPr>
      </w:pPr>
      <w:r>
        <w:rPr>
          <w:b/>
          <w:szCs w:val="24"/>
          <w:u w:val="single"/>
          <w:lang w:val="it-IT"/>
        </w:rPr>
        <w:lastRenderedPageBreak/>
        <w:t>P</w:t>
      </w:r>
      <w:r w:rsidRPr="005C38F4">
        <w:rPr>
          <w:b/>
          <w:szCs w:val="24"/>
          <w:u w:val="single"/>
          <w:lang w:val="it-IT"/>
        </w:rPr>
        <w:t>artecipazione alle seguenti commissioni istituite per gli esami di profitto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/>
        <w:jc w:val="both"/>
        <w:rPr>
          <w:b/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2022-2023</w:t>
      </w:r>
      <w:r>
        <w:rPr>
          <w:b/>
          <w:szCs w:val="24"/>
          <w:lang w:val="it-IT"/>
        </w:rPr>
        <w:t xml:space="preserve"> </w:t>
      </w:r>
      <w:r>
        <w:rPr>
          <w:b/>
          <w:szCs w:val="24"/>
          <w:lang w:val="it-IT"/>
        </w:rPr>
        <w:tab/>
      </w:r>
      <w:r w:rsidRPr="005C38F4">
        <w:rPr>
          <w:szCs w:val="24"/>
          <w:lang w:val="it-IT"/>
        </w:rPr>
        <w:t xml:space="preserve">CHIMICA GENERALE ED INORGANICA I (m-z) - corso di Laurea in Farmacia – Dipartimento di Scienze del Farmaco e della Salute 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CHIMICA GENERALE ED INORGANICA I (a-l) - corso di Laurea in Farmacia – Dipartimento di Scienze del Farmaco e della Salute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2021-2022 </w:t>
      </w:r>
      <w:r>
        <w:rPr>
          <w:szCs w:val="24"/>
          <w:lang w:val="it-IT"/>
        </w:rPr>
        <w:tab/>
      </w:r>
      <w:r w:rsidRPr="005C38F4">
        <w:rPr>
          <w:szCs w:val="24"/>
          <w:lang w:val="it-IT"/>
        </w:rPr>
        <w:t xml:space="preserve">CHIMICA GENERALE ED INORGANICA I (m-z) - corso di Laurea in Farmacia – Dipartimento di Scienze del Farmaco e della Salute 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CHIMICA GENERALE ED INORGANICA I (a-l) - corso di Laurea in Farmacia – Dipartimento di Scienze del Farmaco e della Salute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 xml:space="preserve">CHIMICA GENERALE INORGANICA E ORGANICA - corso di Laurea in Biotecnologie – </w:t>
      </w:r>
      <w:r>
        <w:rPr>
          <w:szCs w:val="24"/>
          <w:lang w:val="it-IT"/>
        </w:rPr>
        <w:t xml:space="preserve">Dipartimento di </w:t>
      </w:r>
      <w:r w:rsidRPr="005C38F4">
        <w:rPr>
          <w:bCs/>
          <w:szCs w:val="24"/>
          <w:lang w:val="it-IT"/>
        </w:rPr>
        <w:t>Scienze Biomediche e Biotecnologie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  <w:r>
        <w:rPr>
          <w:szCs w:val="24"/>
          <w:lang w:val="it-IT"/>
        </w:rPr>
        <w:t>2020-2021</w:t>
      </w:r>
      <w:r>
        <w:rPr>
          <w:szCs w:val="24"/>
          <w:lang w:val="it-IT"/>
        </w:rPr>
        <w:tab/>
      </w:r>
      <w:r w:rsidRPr="005C38F4">
        <w:rPr>
          <w:szCs w:val="24"/>
          <w:lang w:val="it-IT"/>
        </w:rPr>
        <w:t xml:space="preserve">CHIMICA GENERALE INORGANICA E ORGANICA - corso di Laurea in Biotecnologie – </w:t>
      </w:r>
      <w:r>
        <w:rPr>
          <w:szCs w:val="24"/>
          <w:lang w:val="it-IT"/>
        </w:rPr>
        <w:t xml:space="preserve">Dipartimento di </w:t>
      </w:r>
      <w:r w:rsidRPr="005C38F4">
        <w:rPr>
          <w:bCs/>
          <w:szCs w:val="24"/>
          <w:lang w:val="it-IT"/>
        </w:rPr>
        <w:t>Scienze Biomediche e Biotecnologie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CHIMICA GENERALE ED INORGANICA ELEMENTI CHIMICA ORGANICA - corso di Laurea in Scienze Geologiche – Dipartimento di Scienze Biologiche, Geologiche e Ambientali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CHIMICA DELL'AMBIENTE E RETI DI MONITORAGGIO AMBIENTALE - corso di Laurea in Scienze Farmaceutiche Applicate – Dipartimento di Scienze del Farmaco e della Salute</w:t>
      </w:r>
    </w:p>
    <w:p w:rsidR="0042077A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  <w:r w:rsidRPr="005C38F4">
        <w:rPr>
          <w:szCs w:val="24"/>
          <w:lang w:val="it-IT"/>
        </w:rPr>
        <w:t>CHIMICA GENERALE ED INORGANICA- corso di Laurea in Scienze Farmaceutiche Applicate – Dipartimento di Scienze del Farmaco e della Salute</w:t>
      </w:r>
    </w:p>
    <w:p w:rsidR="0042077A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  <w:r>
        <w:rPr>
          <w:szCs w:val="24"/>
          <w:lang w:val="it-IT"/>
        </w:rPr>
        <w:t>2019-2020</w:t>
      </w:r>
      <w:r>
        <w:rPr>
          <w:szCs w:val="24"/>
          <w:lang w:val="it-IT"/>
        </w:rPr>
        <w:tab/>
      </w:r>
      <w:r w:rsidRPr="005C38F4">
        <w:rPr>
          <w:szCs w:val="24"/>
          <w:lang w:val="it-IT"/>
        </w:rPr>
        <w:t xml:space="preserve">CHIMICA GENERALE INORGANICA E ORGANICA - corso di Laurea in Biotecnologie – </w:t>
      </w:r>
      <w:r>
        <w:rPr>
          <w:szCs w:val="24"/>
          <w:lang w:val="it-IT"/>
        </w:rPr>
        <w:t xml:space="preserve">Dipartimento di </w:t>
      </w:r>
      <w:r w:rsidRPr="005C38F4">
        <w:rPr>
          <w:bCs/>
          <w:szCs w:val="24"/>
          <w:lang w:val="it-IT"/>
        </w:rPr>
        <w:t>Scienze Biomediche e Biotecnologie</w:t>
      </w:r>
    </w:p>
    <w:p w:rsidR="0042077A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 w:hanging="1416"/>
        <w:jc w:val="both"/>
        <w:rPr>
          <w:szCs w:val="24"/>
          <w:lang w:val="it-IT"/>
        </w:rPr>
      </w:pPr>
      <w:r>
        <w:rPr>
          <w:szCs w:val="24"/>
          <w:lang w:val="it-IT"/>
        </w:rPr>
        <w:t>2018-2019</w:t>
      </w:r>
      <w:r>
        <w:rPr>
          <w:szCs w:val="24"/>
          <w:lang w:val="it-IT"/>
        </w:rPr>
        <w:tab/>
      </w:r>
      <w:r w:rsidRPr="005C38F4">
        <w:rPr>
          <w:szCs w:val="24"/>
          <w:lang w:val="it-IT"/>
        </w:rPr>
        <w:t>CHIMICA GENERALE INORGANICA E ORGANICA - corso di Laurea in Biotecnologie –</w:t>
      </w:r>
      <w:r w:rsidRPr="00FA4CC5">
        <w:rPr>
          <w:szCs w:val="24"/>
          <w:lang w:val="it-IT"/>
        </w:rPr>
        <w:t xml:space="preserve"> </w:t>
      </w:r>
      <w:r>
        <w:rPr>
          <w:szCs w:val="24"/>
          <w:lang w:val="it-IT"/>
        </w:rPr>
        <w:t>Dipartimento di</w:t>
      </w:r>
      <w:r w:rsidRPr="005C38F4">
        <w:rPr>
          <w:szCs w:val="24"/>
          <w:lang w:val="it-IT"/>
        </w:rPr>
        <w:t xml:space="preserve"> </w:t>
      </w:r>
      <w:r w:rsidRPr="005C38F4">
        <w:rPr>
          <w:bCs/>
          <w:szCs w:val="24"/>
          <w:lang w:val="it-IT"/>
        </w:rPr>
        <w:t>Scienze Biomediche e Biotecnologie</w:t>
      </w:r>
    </w:p>
    <w:p w:rsidR="0042077A" w:rsidRPr="005C38F4" w:rsidRDefault="0042077A" w:rsidP="0042077A">
      <w:pPr>
        <w:pStyle w:val="Nessunaspaziatura"/>
        <w:ind w:left="1416"/>
        <w:jc w:val="both"/>
        <w:rPr>
          <w:szCs w:val="24"/>
          <w:lang w:val="it-IT"/>
        </w:rPr>
      </w:pPr>
    </w:p>
    <w:p w:rsidR="0042077A" w:rsidRPr="005C38F4" w:rsidRDefault="0042077A" w:rsidP="0042077A">
      <w:pPr>
        <w:pStyle w:val="Nessunaspaziatura"/>
        <w:ind w:left="1416"/>
        <w:jc w:val="both"/>
        <w:rPr>
          <w:rFonts w:ascii="Trebuchet MS" w:hAnsi="Trebuchet MS"/>
          <w:sz w:val="20"/>
          <w:szCs w:val="20"/>
          <w:lang w:val="it-IT"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</w:p>
    <w:p w:rsidR="0042077A" w:rsidRPr="00C83844" w:rsidRDefault="0042077A" w:rsidP="0042077A">
      <w:pPr>
        <w:pStyle w:val="Paragrafoelenco"/>
        <w:ind w:left="1701" w:hanging="1701"/>
        <w:jc w:val="both"/>
        <w:rPr>
          <w:b/>
          <w:bCs/>
          <w:u w:val="single"/>
        </w:rPr>
      </w:pPr>
      <w:r w:rsidRPr="00C83844">
        <w:rPr>
          <w:b/>
          <w:bCs/>
          <w:u w:val="single"/>
        </w:rPr>
        <w:t>Altri incarichi di</w:t>
      </w:r>
      <w:r>
        <w:rPr>
          <w:b/>
          <w:bCs/>
          <w:u w:val="single"/>
        </w:rPr>
        <w:t>dattici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rPr>
          <w:bCs/>
        </w:rPr>
        <w:t>2022</w:t>
      </w:r>
      <w:r>
        <w:rPr>
          <w:bCs/>
        </w:rPr>
        <w:tab/>
        <w:t xml:space="preserve">Partecipazione alla sorveglianza del test d’ingresso </w:t>
      </w:r>
      <w:proofErr w:type="spellStart"/>
      <w:r>
        <w:rPr>
          <w:bCs/>
        </w:rPr>
        <w:t>TOLC</w:t>
      </w:r>
      <w:proofErr w:type="spellEnd"/>
      <w:r>
        <w:rPr>
          <w:bCs/>
        </w:rPr>
        <w:t>-B.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rPr>
          <w:bCs/>
        </w:rPr>
        <w:t>2018-2022</w:t>
      </w:r>
      <w:r>
        <w:rPr>
          <w:bCs/>
        </w:rPr>
        <w:tab/>
      </w:r>
      <w:r w:rsidRPr="00BE1F78">
        <w:rPr>
          <w:bCs/>
        </w:rPr>
        <w:t xml:space="preserve">Partecipazione ai corsi di recupero e </w:t>
      </w:r>
      <w:r>
        <w:rPr>
          <w:bCs/>
        </w:rPr>
        <w:t>alle prove</w:t>
      </w:r>
      <w:r w:rsidRPr="00BE1F78">
        <w:rPr>
          <w:bCs/>
        </w:rPr>
        <w:t xml:space="preserve"> di superamento per gli studenti con </w:t>
      </w:r>
      <w:proofErr w:type="spellStart"/>
      <w:r w:rsidRPr="00BE1F78">
        <w:rPr>
          <w:bCs/>
        </w:rPr>
        <w:t>OFA</w:t>
      </w:r>
      <w:proofErr w:type="spellEnd"/>
      <w:r w:rsidRPr="00BE1F78">
        <w:rPr>
          <w:bCs/>
        </w:rPr>
        <w:t xml:space="preserve"> (Obblighi Formativi Aggiuntivi) in Chimica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  <w:r>
        <w:rPr>
          <w:bCs/>
        </w:rPr>
        <w:t>Gennaio 2020</w:t>
      </w:r>
      <w:r>
        <w:rPr>
          <w:bCs/>
        </w:rPr>
        <w:tab/>
        <w:t xml:space="preserve">Svolgimento di </w:t>
      </w:r>
      <w:r w:rsidRPr="003C2341">
        <w:rPr>
          <w:b/>
        </w:rPr>
        <w:t xml:space="preserve">due lezioni </w:t>
      </w:r>
      <w:r>
        <w:rPr>
          <w:b/>
        </w:rPr>
        <w:t xml:space="preserve">di 1 ora </w:t>
      </w:r>
      <w:r w:rsidRPr="003C2341">
        <w:rPr>
          <w:b/>
        </w:rPr>
        <w:t>all’Università di Brest (Francia)</w:t>
      </w:r>
      <w:r>
        <w:rPr>
          <w:b/>
        </w:rPr>
        <w:t xml:space="preserve"> </w:t>
      </w:r>
      <w:r w:rsidRPr="00EC53DE">
        <w:rPr>
          <w:bCs/>
        </w:rPr>
        <w:t xml:space="preserve">per </w:t>
      </w:r>
      <w:r>
        <w:rPr>
          <w:bCs/>
        </w:rPr>
        <w:t xml:space="preserve">gli </w:t>
      </w:r>
      <w:r w:rsidRPr="00EC53DE">
        <w:rPr>
          <w:bCs/>
        </w:rPr>
        <w:t>studenti di chimica</w:t>
      </w:r>
      <w:r>
        <w:rPr>
          <w:bCs/>
        </w:rPr>
        <w:t xml:space="preserve"> dai titoli: Tecniche per la caratterizzazione di molecole foto-attivabili e Sistemi foto-controllati per applicazioni biomediche.</w:t>
      </w:r>
    </w:p>
    <w:p w:rsidR="0042077A" w:rsidRDefault="0042077A" w:rsidP="0042077A">
      <w:pPr>
        <w:pStyle w:val="Paragrafoelenco"/>
        <w:ind w:left="1701" w:hanging="1701"/>
        <w:jc w:val="both"/>
        <w:rPr>
          <w:bCs/>
        </w:rPr>
      </w:pPr>
    </w:p>
    <w:p w:rsidR="0042077A" w:rsidRPr="00D5506F" w:rsidRDefault="0042077A" w:rsidP="0042077A">
      <w:pPr>
        <w:pStyle w:val="Paragrafoelenco"/>
        <w:ind w:left="1701" w:hanging="1701"/>
        <w:jc w:val="both"/>
        <w:rPr>
          <w:bCs/>
        </w:rPr>
      </w:pPr>
      <w:r>
        <w:rPr>
          <w:bCs/>
        </w:rPr>
        <w:t>Marzo 2019</w:t>
      </w:r>
      <w:r>
        <w:rPr>
          <w:bCs/>
        </w:rPr>
        <w:tab/>
      </w:r>
      <w:bookmarkStart w:id="6" w:name="_Hlk14082004"/>
      <w:r>
        <w:rPr>
          <w:bCs/>
        </w:rPr>
        <w:t xml:space="preserve">Svolgimento di </w:t>
      </w:r>
      <w:r w:rsidRPr="003C2341">
        <w:rPr>
          <w:b/>
        </w:rPr>
        <w:t xml:space="preserve">due lezioni </w:t>
      </w:r>
      <w:r>
        <w:rPr>
          <w:b/>
        </w:rPr>
        <w:t xml:space="preserve">di 1 ora </w:t>
      </w:r>
      <w:r w:rsidRPr="003C2341">
        <w:rPr>
          <w:b/>
        </w:rPr>
        <w:t>all’Università di Brest (Francia)</w:t>
      </w:r>
      <w:r>
        <w:rPr>
          <w:b/>
        </w:rPr>
        <w:t xml:space="preserve"> </w:t>
      </w:r>
      <w:r w:rsidRPr="00EC53DE">
        <w:rPr>
          <w:bCs/>
        </w:rPr>
        <w:t xml:space="preserve">per </w:t>
      </w:r>
      <w:r>
        <w:rPr>
          <w:bCs/>
        </w:rPr>
        <w:t xml:space="preserve">gli </w:t>
      </w:r>
      <w:r w:rsidRPr="00EC53DE">
        <w:rPr>
          <w:bCs/>
        </w:rPr>
        <w:t>studenti di chimica</w:t>
      </w:r>
      <w:r>
        <w:rPr>
          <w:bCs/>
        </w:rPr>
        <w:t xml:space="preserve"> dai titoli: Tecniche per la caratterizzazione di molecole foto-attivabili e Sistemi foto-controllati per applicazioni biomediche</w:t>
      </w:r>
      <w:bookmarkEnd w:id="6"/>
      <w:r>
        <w:rPr>
          <w:bCs/>
        </w:rPr>
        <w:t>.</w:t>
      </w:r>
    </w:p>
    <w:p w:rsidR="0042077A" w:rsidRPr="00B10D59" w:rsidRDefault="0042077A" w:rsidP="0042077A">
      <w:pPr>
        <w:pStyle w:val="Paragrafoelenco"/>
        <w:ind w:left="1701" w:hanging="1701"/>
        <w:jc w:val="both"/>
        <w:rPr>
          <w:rFonts w:eastAsia="ArialUnicodeMS"/>
          <w:iCs/>
          <w:color w:val="000000"/>
        </w:rPr>
      </w:pPr>
    </w:p>
    <w:p w:rsidR="0042077A" w:rsidRPr="00B10D59" w:rsidRDefault="0042077A" w:rsidP="0042077A">
      <w:pPr>
        <w:tabs>
          <w:tab w:val="left" w:pos="1560"/>
        </w:tabs>
        <w:ind w:left="1701" w:hanging="1701"/>
        <w:jc w:val="both"/>
        <w:rPr>
          <w:rFonts w:eastAsia="ArialUnicodeMS"/>
          <w:iCs/>
          <w:color w:val="000000"/>
        </w:rPr>
      </w:pPr>
      <w:r w:rsidRPr="00B10D59">
        <w:lastRenderedPageBreak/>
        <w:t>2016-2019</w:t>
      </w:r>
      <w:r w:rsidRPr="00B10D59">
        <w:tab/>
      </w:r>
      <w:r w:rsidRPr="00B10D59">
        <w:tab/>
      </w:r>
      <w:r>
        <w:t xml:space="preserve">Svolgimento di </w:t>
      </w:r>
      <w:r>
        <w:rPr>
          <w:b/>
        </w:rPr>
        <w:t>19</w:t>
      </w:r>
      <w:r w:rsidRPr="002155A4">
        <w:rPr>
          <w:b/>
        </w:rPr>
        <w:t xml:space="preserve"> seminari</w:t>
      </w:r>
      <w:r>
        <w:t xml:space="preserve"> per la formazione dei docenti degli istituti superiori nell’ambito del </w:t>
      </w:r>
      <w:r w:rsidRPr="002155A4">
        <w:rPr>
          <w:b/>
        </w:rPr>
        <w:t>Piano Nazionale Lauree Scientifiche</w:t>
      </w:r>
      <w:r>
        <w:t xml:space="preserve"> – sezione chimica </w:t>
      </w:r>
      <w:r w:rsidRPr="00B10D59">
        <w:rPr>
          <w:rFonts w:eastAsia="ArialUnicodeMS"/>
          <w:iCs/>
          <w:color w:val="000000"/>
        </w:rPr>
        <w:t>- https://www.youtube.com/watch?v=GilxGfJho14&amp;t=198s</w:t>
      </w:r>
    </w:p>
    <w:p w:rsidR="0042077A" w:rsidRPr="00B10D59" w:rsidRDefault="0042077A" w:rsidP="0042077A">
      <w:pPr>
        <w:tabs>
          <w:tab w:val="left" w:pos="1701"/>
        </w:tabs>
        <w:jc w:val="both"/>
      </w:pPr>
    </w:p>
    <w:p w:rsidR="0042077A" w:rsidRPr="00450D32" w:rsidRDefault="0042077A" w:rsidP="0042077A">
      <w:pPr>
        <w:pStyle w:val="Default"/>
        <w:tabs>
          <w:tab w:val="left" w:pos="1701"/>
        </w:tabs>
        <w:spacing w:after="40"/>
        <w:ind w:left="1416" w:hanging="1416"/>
        <w:jc w:val="both"/>
        <w:rPr>
          <w:lang w:val="it-IT"/>
        </w:rPr>
      </w:pPr>
      <w:r w:rsidRPr="008568BC">
        <w:rPr>
          <w:rFonts w:ascii="Times New Roman" w:hAnsi="Times New Roman" w:cs="Times New Roman"/>
          <w:lang w:val="it-IT"/>
        </w:rPr>
        <w:t>2016 ad oggi</w:t>
      </w:r>
      <w:r w:rsidRPr="00935F74">
        <w:rPr>
          <w:lang w:val="it-IT"/>
        </w:rPr>
        <w:t xml:space="preserve">: </w:t>
      </w:r>
      <w:r w:rsidRPr="00935F74">
        <w:rPr>
          <w:lang w:val="it-IT"/>
        </w:rPr>
        <w:tab/>
      </w:r>
      <w:r>
        <w:rPr>
          <w:lang w:val="it-IT"/>
        </w:rPr>
        <w:tab/>
      </w:r>
      <w:r w:rsidRPr="00450D32">
        <w:rPr>
          <w:rFonts w:ascii="Times New Roman" w:hAnsi="Times New Roman" w:cs="Times New Roman"/>
          <w:b/>
          <w:bCs/>
          <w:lang w:val="it-IT"/>
        </w:rPr>
        <w:t>Relatore</w:t>
      </w:r>
      <w:r>
        <w:rPr>
          <w:rFonts w:ascii="Times New Roman" w:hAnsi="Times New Roman" w:cs="Times New Roman"/>
          <w:b/>
          <w:bCs/>
          <w:lang w:val="it-IT"/>
        </w:rPr>
        <w:t xml:space="preserve"> (4)</w:t>
      </w:r>
      <w:r w:rsidRPr="00450D32">
        <w:rPr>
          <w:rFonts w:ascii="Times New Roman" w:hAnsi="Times New Roman" w:cs="Times New Roman"/>
          <w:b/>
          <w:bCs/>
          <w:lang w:val="it-IT"/>
        </w:rPr>
        <w:t xml:space="preserve"> e co-relatore</w:t>
      </w:r>
      <w:r>
        <w:rPr>
          <w:rFonts w:ascii="Times New Roman" w:hAnsi="Times New Roman" w:cs="Times New Roman"/>
          <w:b/>
          <w:bCs/>
          <w:lang w:val="it-IT"/>
        </w:rPr>
        <w:t xml:space="preserve"> (14)</w:t>
      </w:r>
      <w:r w:rsidRPr="00450D32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50D32">
        <w:rPr>
          <w:rFonts w:ascii="Times New Roman" w:hAnsi="Times New Roman" w:cs="Times New Roman"/>
          <w:bCs/>
          <w:lang w:val="it-IT"/>
        </w:rPr>
        <w:t xml:space="preserve">di </w:t>
      </w:r>
      <w:r>
        <w:rPr>
          <w:rFonts w:ascii="Times New Roman" w:hAnsi="Times New Roman" w:cs="Times New Roman"/>
          <w:lang w:val="it-IT"/>
        </w:rPr>
        <w:t xml:space="preserve">tesi sperimentale per </w:t>
      </w:r>
      <w:r w:rsidRPr="00450D32">
        <w:rPr>
          <w:rFonts w:ascii="Times New Roman" w:hAnsi="Times New Roman" w:cs="Times New Roman"/>
          <w:lang w:val="it-IT"/>
        </w:rPr>
        <w:t xml:space="preserve">studenti dei Corsi di </w:t>
      </w:r>
      <w:r>
        <w:rPr>
          <w:rFonts w:ascii="Times New Roman" w:hAnsi="Times New Roman" w:cs="Times New Roman"/>
          <w:lang w:val="it-IT"/>
        </w:rPr>
        <w:tab/>
      </w:r>
      <w:r w:rsidRPr="00450D32">
        <w:rPr>
          <w:rFonts w:ascii="Times New Roman" w:hAnsi="Times New Roman" w:cs="Times New Roman"/>
          <w:lang w:val="it-IT"/>
        </w:rPr>
        <w:t xml:space="preserve">Laurea in Farmacia, </w:t>
      </w:r>
      <w:proofErr w:type="spellStart"/>
      <w:r w:rsidRPr="00450D32">
        <w:rPr>
          <w:rFonts w:ascii="Times New Roman" w:hAnsi="Times New Roman" w:cs="Times New Roman"/>
          <w:lang w:val="it-IT"/>
        </w:rPr>
        <w:t>CTF</w:t>
      </w:r>
      <w:proofErr w:type="spellEnd"/>
      <w:r w:rsidRPr="00450D32">
        <w:rPr>
          <w:rFonts w:ascii="Times New Roman" w:hAnsi="Times New Roman" w:cs="Times New Roman"/>
          <w:lang w:val="it-IT"/>
        </w:rPr>
        <w:t xml:space="preserve"> e Chimica dell’Università degli Studi di Catania</w:t>
      </w:r>
    </w:p>
    <w:p w:rsidR="0042077A" w:rsidRDefault="0042077A" w:rsidP="0042077A">
      <w:pPr>
        <w:ind w:left="1701" w:hanging="1701"/>
        <w:jc w:val="both"/>
      </w:pPr>
    </w:p>
    <w:p w:rsidR="0042077A" w:rsidRDefault="0042077A" w:rsidP="0042077A">
      <w:pPr>
        <w:tabs>
          <w:tab w:val="left" w:pos="1701"/>
        </w:tabs>
        <w:ind w:left="1701" w:hanging="1701"/>
        <w:jc w:val="both"/>
      </w:pPr>
      <w:r>
        <w:t>2010-2011</w:t>
      </w:r>
      <w:r w:rsidRPr="00351D09">
        <w:t>:</w:t>
      </w:r>
      <w:r>
        <w:rPr>
          <w:b/>
        </w:rPr>
        <w:tab/>
      </w:r>
      <w:proofErr w:type="spellStart"/>
      <w:r>
        <w:rPr>
          <w:b/>
        </w:rPr>
        <w:t>ATER</w:t>
      </w:r>
      <w:proofErr w:type="spellEnd"/>
      <w:r>
        <w:rPr>
          <w:b/>
        </w:rPr>
        <w:t xml:space="preserve"> al</w:t>
      </w:r>
      <w:r w:rsidRPr="0076088C">
        <w:rPr>
          <w:b/>
        </w:rPr>
        <w:t>l’</w:t>
      </w:r>
      <w:proofErr w:type="spellStart"/>
      <w:r w:rsidRPr="0076088C">
        <w:rPr>
          <w:b/>
        </w:rPr>
        <w:t>Université</w:t>
      </w:r>
      <w:proofErr w:type="spellEnd"/>
      <w:r w:rsidRPr="0076088C">
        <w:rPr>
          <w:b/>
        </w:rPr>
        <w:t xml:space="preserve"> de </w:t>
      </w:r>
      <w:proofErr w:type="spellStart"/>
      <w:r w:rsidRPr="0076088C">
        <w:rPr>
          <w:b/>
        </w:rPr>
        <w:t>Bretagne</w:t>
      </w:r>
      <w:proofErr w:type="spellEnd"/>
      <w:r w:rsidRPr="0076088C">
        <w:rPr>
          <w:b/>
        </w:rPr>
        <w:t xml:space="preserve"> Occidentale</w:t>
      </w:r>
      <w:r>
        <w:rPr>
          <w:b/>
        </w:rPr>
        <w:t>:</w:t>
      </w:r>
      <w:r w:rsidRPr="0076088C">
        <w:t xml:space="preserve"> </w:t>
      </w:r>
      <w:r>
        <w:t>intervento in gruppi di esercitazione guidata (</w:t>
      </w:r>
      <w:proofErr w:type="spellStart"/>
      <w:r>
        <w:t>TD</w:t>
      </w:r>
      <w:proofErr w:type="spellEnd"/>
      <w:r>
        <w:t>) e laboratorio per il primo e secondo anno delle Lauree triennali in chimica e biologia (minimo di 96 ore</w:t>
      </w:r>
      <w:r w:rsidRPr="002B2AA6">
        <w:t xml:space="preserve"> </w:t>
      </w:r>
      <w:r>
        <w:t>di presenza davanti agli studenti</w:t>
      </w:r>
      <w:r w:rsidRPr="0076088C">
        <w:t xml:space="preserve"> / an</w:t>
      </w:r>
      <w:r>
        <w:t>no)</w:t>
      </w:r>
    </w:p>
    <w:p w:rsidR="0042077A" w:rsidRPr="007A6736" w:rsidRDefault="0042077A" w:rsidP="0042077A">
      <w:pPr>
        <w:ind w:left="1560"/>
        <w:rPr>
          <w:sz w:val="16"/>
          <w:szCs w:val="16"/>
        </w:rPr>
      </w:pPr>
    </w:p>
    <w:p w:rsidR="0042077A" w:rsidRPr="002155A4" w:rsidRDefault="0042077A" w:rsidP="0042077A">
      <w:pPr>
        <w:tabs>
          <w:tab w:val="left" w:pos="1701"/>
        </w:tabs>
        <w:ind w:left="1701"/>
      </w:pPr>
      <w:r w:rsidRPr="002155A4">
        <w:t>-</w:t>
      </w:r>
      <w:r w:rsidRPr="00951BC3">
        <w:t xml:space="preserve"> </w:t>
      </w:r>
      <w:r>
        <w:t>Esercitazione</w:t>
      </w:r>
      <w:r w:rsidRPr="002155A4">
        <w:t xml:space="preserve"> (18 h) e laboratorio (12 h) di chimica generale (</w:t>
      </w:r>
      <w:r>
        <w:t>teoria atomica</w:t>
      </w:r>
      <w:r w:rsidRPr="002155A4">
        <w:t>, nomenclatura, avvicinamento alla chimica organica…).</w:t>
      </w:r>
    </w:p>
    <w:p w:rsidR="0042077A" w:rsidRPr="002155A4" w:rsidRDefault="0042077A" w:rsidP="0042077A">
      <w:pPr>
        <w:tabs>
          <w:tab w:val="left" w:pos="284"/>
        </w:tabs>
        <w:ind w:left="1701"/>
        <w:jc w:val="both"/>
      </w:pPr>
      <w:r w:rsidRPr="002155A4">
        <w:t>-</w:t>
      </w:r>
      <w:r>
        <w:t xml:space="preserve"> </w:t>
      </w:r>
      <w:r w:rsidRPr="002155A4">
        <w:t>Laboratorio (64 h) di chimica organica (secondo anno di laurea trie</w:t>
      </w:r>
      <w:r>
        <w:t>n</w:t>
      </w:r>
      <w:r w:rsidRPr="002155A4">
        <w:t>nale in chimica).</w:t>
      </w:r>
    </w:p>
    <w:p w:rsidR="0042077A" w:rsidRDefault="0042077A" w:rsidP="0042077A">
      <w:pPr>
        <w:tabs>
          <w:tab w:val="left" w:pos="284"/>
        </w:tabs>
        <w:ind w:left="1701"/>
        <w:jc w:val="both"/>
      </w:pPr>
      <w:r w:rsidRPr="002155A4">
        <w:t xml:space="preserve">- </w:t>
      </w:r>
      <w:r>
        <w:t>Esercitazione (18 h) di biomoleco</w:t>
      </w:r>
      <w:r w:rsidRPr="002155A4">
        <w:t>le (secondo anno di laurea trie</w:t>
      </w:r>
      <w:r>
        <w:t>n</w:t>
      </w:r>
      <w:r w:rsidRPr="002155A4">
        <w:t>nale in chimica).</w:t>
      </w:r>
    </w:p>
    <w:p w:rsidR="0042077A" w:rsidRPr="002155A4" w:rsidRDefault="0042077A" w:rsidP="0042077A">
      <w:pPr>
        <w:tabs>
          <w:tab w:val="left" w:pos="284"/>
        </w:tabs>
        <w:ind w:firstLine="1701"/>
      </w:pPr>
      <w:r>
        <w:t xml:space="preserve">Partecipazione alla creazione e alla correzione degli esami. </w:t>
      </w:r>
    </w:p>
    <w:p w:rsidR="0042077A" w:rsidRDefault="0042077A" w:rsidP="0042077A">
      <w:pPr>
        <w:ind w:left="1560" w:hanging="1560"/>
      </w:pPr>
    </w:p>
    <w:p w:rsidR="0042077A" w:rsidRPr="002B2AA6" w:rsidRDefault="0042077A" w:rsidP="0042077A">
      <w:pPr>
        <w:tabs>
          <w:tab w:val="left" w:pos="1890"/>
        </w:tabs>
        <w:ind w:left="1560" w:hanging="1560"/>
        <w:rPr>
          <w:sz w:val="10"/>
          <w:szCs w:val="10"/>
        </w:rPr>
      </w:pPr>
      <w:r>
        <w:rPr>
          <w:sz w:val="10"/>
          <w:szCs w:val="10"/>
        </w:rPr>
        <w:tab/>
      </w:r>
    </w:p>
    <w:p w:rsidR="0042077A" w:rsidRDefault="0042077A" w:rsidP="0042077A">
      <w:pPr>
        <w:spacing w:line="240" w:lineRule="atLeast"/>
        <w:ind w:left="1701" w:hanging="1701"/>
        <w:jc w:val="both"/>
      </w:pPr>
      <w:r>
        <w:t>2007-2010</w:t>
      </w:r>
      <w:r w:rsidRPr="00351D09">
        <w:t>:</w:t>
      </w:r>
      <w:r w:rsidRPr="0076088C">
        <w:t xml:space="preserve"> </w:t>
      </w:r>
      <w:r>
        <w:tab/>
      </w:r>
      <w:r>
        <w:rPr>
          <w:b/>
        </w:rPr>
        <w:t>Tutor al</w:t>
      </w:r>
      <w:r w:rsidRPr="0076088C">
        <w:rPr>
          <w:b/>
        </w:rPr>
        <w:t>l’</w:t>
      </w:r>
      <w:proofErr w:type="spellStart"/>
      <w:r w:rsidRPr="0076088C">
        <w:rPr>
          <w:b/>
        </w:rPr>
        <w:t>Université</w:t>
      </w:r>
      <w:proofErr w:type="spellEnd"/>
      <w:r w:rsidRPr="0076088C">
        <w:rPr>
          <w:b/>
        </w:rPr>
        <w:t xml:space="preserve"> de </w:t>
      </w:r>
      <w:proofErr w:type="spellStart"/>
      <w:r w:rsidRPr="0076088C">
        <w:rPr>
          <w:b/>
        </w:rPr>
        <w:t>Bretagne</w:t>
      </w:r>
      <w:proofErr w:type="spellEnd"/>
      <w:r w:rsidRPr="0076088C">
        <w:rPr>
          <w:b/>
        </w:rPr>
        <w:t xml:space="preserve"> Occidentale</w:t>
      </w:r>
      <w:r>
        <w:rPr>
          <w:b/>
        </w:rPr>
        <w:t>:</w:t>
      </w:r>
      <w:r w:rsidRPr="0076088C">
        <w:t xml:space="preserve"> </w:t>
      </w:r>
      <w:r>
        <w:t>intervento in gruppi di esercitazione guidata (</w:t>
      </w:r>
      <w:proofErr w:type="spellStart"/>
      <w:r>
        <w:t>TD</w:t>
      </w:r>
      <w:proofErr w:type="spellEnd"/>
      <w:r>
        <w:t>) e laboratorio per il primo anno delle Lauree triennali in chimica e biologia</w:t>
      </w:r>
      <w:r w:rsidRPr="0076088C">
        <w:t xml:space="preserve"> (</w:t>
      </w:r>
      <w:r>
        <w:t>minimo di 64</w:t>
      </w:r>
      <w:r w:rsidRPr="0076088C">
        <w:t xml:space="preserve"> </w:t>
      </w:r>
      <w:r>
        <w:t>ore di presenza davanti agli studenti</w:t>
      </w:r>
      <w:r w:rsidRPr="0076088C">
        <w:t xml:space="preserve"> / an</w:t>
      </w:r>
      <w:r>
        <w:t>no per 3 anni</w:t>
      </w:r>
      <w:r w:rsidRPr="0076088C">
        <w:t>).</w:t>
      </w:r>
    </w:p>
    <w:p w:rsidR="0042077A" w:rsidRPr="007A6736" w:rsidRDefault="0042077A" w:rsidP="0042077A">
      <w:pPr>
        <w:spacing w:line="240" w:lineRule="atLeast"/>
        <w:ind w:left="1560" w:hanging="1560"/>
        <w:rPr>
          <w:sz w:val="16"/>
          <w:szCs w:val="16"/>
        </w:rPr>
      </w:pPr>
    </w:p>
    <w:p w:rsidR="0042077A" w:rsidRDefault="0042077A" w:rsidP="0042077A">
      <w:pPr>
        <w:ind w:left="1701"/>
        <w:jc w:val="both"/>
      </w:pPr>
      <w:r>
        <w:t xml:space="preserve">-Esercitazione (66 h) e laboratorio (94 h) di </w:t>
      </w:r>
      <w:r w:rsidRPr="001F13F8">
        <w:rPr>
          <w:b/>
        </w:rPr>
        <w:t>chimica generale</w:t>
      </w:r>
      <w:r w:rsidRPr="00550207">
        <w:t xml:space="preserve"> (</w:t>
      </w:r>
      <w:r>
        <w:t>teoria atomica, nomenclatura, avvicinamento alla chimica organica</w:t>
      </w:r>
      <w:r w:rsidRPr="00550207">
        <w:t>…).</w:t>
      </w:r>
    </w:p>
    <w:p w:rsidR="0042077A" w:rsidRPr="00550207" w:rsidRDefault="0042077A" w:rsidP="0042077A">
      <w:pPr>
        <w:ind w:left="1701"/>
      </w:pPr>
      <w:r>
        <w:t>-</w:t>
      </w:r>
      <w:r w:rsidRPr="00F9410C">
        <w:t xml:space="preserve"> </w:t>
      </w:r>
      <w:r>
        <w:t>Esercitazione (21 h) e laboratorio</w:t>
      </w:r>
      <w:r w:rsidRPr="00550207">
        <w:t xml:space="preserve"> (33 </w:t>
      </w:r>
      <w:r>
        <w:t xml:space="preserve">h) di </w:t>
      </w:r>
      <w:r w:rsidRPr="001F13F8">
        <w:rPr>
          <w:b/>
        </w:rPr>
        <w:t>chimica delle soluzioni</w:t>
      </w:r>
      <w:r w:rsidRPr="00550207">
        <w:t xml:space="preserve"> (r</w:t>
      </w:r>
      <w:r>
        <w:t>eazioni acido-base, redox, analisi di ioni</w:t>
      </w:r>
      <w:r w:rsidRPr="00550207">
        <w:t>...).</w:t>
      </w:r>
    </w:p>
    <w:p w:rsidR="0042077A" w:rsidRDefault="0042077A" w:rsidP="0042077A">
      <w:pPr>
        <w:ind w:left="1701"/>
      </w:pPr>
      <w:r w:rsidRPr="00550207">
        <w:t>-</w:t>
      </w:r>
      <w:r>
        <w:t xml:space="preserve"> Laboratorio di informatica</w:t>
      </w:r>
      <w:r w:rsidRPr="00550207">
        <w:t xml:space="preserve"> (20 h): </w:t>
      </w:r>
      <w:proofErr w:type="spellStart"/>
      <w:r w:rsidRPr="001F13F8">
        <w:rPr>
          <w:b/>
        </w:rPr>
        <w:t>excel</w:t>
      </w:r>
      <w:proofErr w:type="spellEnd"/>
      <w:r w:rsidRPr="00550207">
        <w:t>.</w:t>
      </w:r>
    </w:p>
    <w:p w:rsidR="0042077A" w:rsidRDefault="0042077A" w:rsidP="0042077A">
      <w:pPr>
        <w:tabs>
          <w:tab w:val="left" w:pos="284"/>
        </w:tabs>
        <w:ind w:firstLine="1701"/>
      </w:pPr>
      <w:r>
        <w:t>Partecipazione alla creazione e alla correzione degli esami.</w:t>
      </w:r>
    </w:p>
    <w:p w:rsidR="0042077A" w:rsidRDefault="0042077A" w:rsidP="0042077A">
      <w:pPr>
        <w:tabs>
          <w:tab w:val="left" w:pos="284"/>
        </w:tabs>
        <w:ind w:firstLine="1701"/>
      </w:pPr>
    </w:p>
    <w:p w:rsidR="0042077A" w:rsidRPr="00450D32" w:rsidRDefault="0042077A" w:rsidP="0042077A">
      <w:pPr>
        <w:tabs>
          <w:tab w:val="left" w:pos="284"/>
        </w:tabs>
        <w:rPr>
          <w:b/>
        </w:rPr>
      </w:pPr>
      <w:r w:rsidRPr="00450D32">
        <w:rPr>
          <w:b/>
          <w:bCs/>
        </w:rPr>
        <w:t>2019</w:t>
      </w:r>
      <w:r w:rsidRPr="00450D32">
        <w:rPr>
          <w:b/>
          <w:bCs/>
        </w:rPr>
        <w:tab/>
        <w:t xml:space="preserve">                </w:t>
      </w:r>
      <w:r w:rsidRPr="00450D32">
        <w:rPr>
          <w:b/>
        </w:rPr>
        <w:t>Percorso formativo (52 ore) per i docenti neoassunti.</w:t>
      </w:r>
    </w:p>
    <w:p w:rsidR="0042077A" w:rsidRDefault="0042077A" w:rsidP="0042077A">
      <w:pPr>
        <w:tabs>
          <w:tab w:val="left" w:pos="284"/>
        </w:tabs>
        <w:ind w:firstLine="1701"/>
      </w:pPr>
    </w:p>
    <w:p w:rsidR="0042077A" w:rsidRPr="00590A9B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79DCF" wp14:editId="21CDCBDE">
                <wp:simplePos x="0" y="0"/>
                <wp:positionH relativeFrom="column">
                  <wp:posOffset>4224020</wp:posOffset>
                </wp:positionH>
                <wp:positionV relativeFrom="paragraph">
                  <wp:posOffset>106680</wp:posOffset>
                </wp:positionV>
                <wp:extent cx="2228215" cy="635"/>
                <wp:effectExtent l="0" t="0" r="635" b="184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21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CAAF" id="AutoShape 6" o:spid="_x0000_s1026" type="#_x0000_t34" style="position:absolute;margin-left:332.6pt;margin-top:8.4pt;width:175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" adj="10797" strokecolor="blue" strokeweight="1pt"/>
            </w:pict>
          </mc:Fallback>
        </mc:AlternateContent>
      </w:r>
      <w:r w:rsidRPr="00A9117B">
        <w:rPr>
          <w:b/>
          <w:noProof/>
          <w:color w:val="0000FF"/>
          <w:lang w:eastAsia="en-US"/>
        </w:rPr>
        <w:t>Attivit</w:t>
      </w:r>
      <w:r>
        <w:rPr>
          <w:b/>
          <w:noProof/>
          <w:color w:val="0000FF"/>
          <w:lang w:eastAsia="en-US"/>
        </w:rPr>
        <w:t>à organizzativa e di promozione</w:t>
      </w:r>
      <w:r w:rsidRPr="00A9117B">
        <w:rPr>
          <w:b/>
          <w:noProof/>
          <w:color w:val="0000FF"/>
          <w:lang w:eastAsia="en-US"/>
        </w:rPr>
        <w:t xml:space="preserve"> della ricerca</w:t>
      </w:r>
    </w:p>
    <w:p w:rsidR="0042077A" w:rsidRDefault="0042077A" w:rsidP="0042077A">
      <w:pPr>
        <w:ind w:left="1560" w:hanging="1560"/>
        <w:jc w:val="both"/>
      </w:pPr>
    </w:p>
    <w:p w:rsidR="0042077A" w:rsidRDefault="0042077A" w:rsidP="0042077A">
      <w:pPr>
        <w:tabs>
          <w:tab w:val="left" w:pos="1701"/>
        </w:tabs>
        <w:jc w:val="both"/>
      </w:pPr>
      <w:r>
        <w:t>Dal 2018:</w:t>
      </w:r>
      <w:r>
        <w:tab/>
        <w:t>Partecipazione alla notte dei ricercatori</w:t>
      </w:r>
    </w:p>
    <w:p w:rsidR="0042077A" w:rsidRDefault="0042077A" w:rsidP="0042077A">
      <w:pPr>
        <w:jc w:val="both"/>
      </w:pPr>
    </w:p>
    <w:p w:rsidR="0042077A" w:rsidRDefault="0042077A" w:rsidP="0042077A">
      <w:pPr>
        <w:ind w:left="1701" w:hanging="1701"/>
        <w:jc w:val="both"/>
      </w:pPr>
      <w:r w:rsidRPr="00351D09">
        <w:t>Dicembre 2015</w:t>
      </w:r>
      <w:r>
        <w:t xml:space="preserve">: </w:t>
      </w:r>
      <w:r>
        <w:tab/>
        <w:t xml:space="preserve">Registrazione per “Science Slam” presso </w:t>
      </w:r>
      <w:proofErr w:type="spellStart"/>
      <w:r>
        <w:t>Zammù</w:t>
      </w:r>
      <w:proofErr w:type="spellEnd"/>
      <w:r>
        <w:t xml:space="preserve"> TV.</w:t>
      </w:r>
    </w:p>
    <w:p w:rsidR="0042077A" w:rsidRDefault="0042077A" w:rsidP="0042077A">
      <w:pPr>
        <w:ind w:left="1560" w:hanging="1560"/>
        <w:jc w:val="both"/>
      </w:pPr>
    </w:p>
    <w:p w:rsidR="0042077A" w:rsidRDefault="0042077A" w:rsidP="0042077A">
      <w:pPr>
        <w:ind w:left="1701" w:hanging="1701"/>
        <w:rPr>
          <w:bCs/>
        </w:rPr>
      </w:pPr>
      <w:r w:rsidRPr="00351D09">
        <w:rPr>
          <w:bCs/>
        </w:rPr>
        <w:t>Novembre 2015:</w:t>
      </w:r>
      <w:r>
        <w:rPr>
          <w:b/>
          <w:bCs/>
        </w:rPr>
        <w:t xml:space="preserve"> </w:t>
      </w:r>
      <w:r w:rsidRPr="00DC0A39">
        <w:rPr>
          <w:bCs/>
        </w:rPr>
        <w:t>Intervento</w:t>
      </w:r>
      <w:r>
        <w:rPr>
          <w:bCs/>
        </w:rPr>
        <w:t xml:space="preserve"> orale all’“</w:t>
      </w:r>
      <w:proofErr w:type="spellStart"/>
      <w:r>
        <w:rPr>
          <w:bCs/>
        </w:rPr>
        <w:t>Euraxess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roadshow</w:t>
      </w:r>
      <w:proofErr w:type="spellEnd"/>
      <w:r>
        <w:rPr>
          <w:bCs/>
        </w:rPr>
        <w:t>” di</w:t>
      </w:r>
      <w:r w:rsidRPr="00DC0A39">
        <w:rPr>
          <w:bCs/>
        </w:rPr>
        <w:t xml:space="preserve"> Catania</w:t>
      </w:r>
      <w:r>
        <w:rPr>
          <w:bCs/>
        </w:rPr>
        <w:t>.</w:t>
      </w:r>
      <w:r w:rsidRPr="00DC0A39">
        <w:rPr>
          <w:bCs/>
        </w:rPr>
        <w:t xml:space="preserve"> </w:t>
      </w:r>
    </w:p>
    <w:p w:rsidR="0042077A" w:rsidRDefault="0042077A" w:rsidP="0042077A">
      <w:pPr>
        <w:rPr>
          <w:bCs/>
        </w:rPr>
      </w:pPr>
    </w:p>
    <w:p w:rsidR="0042077A" w:rsidRDefault="0042077A" w:rsidP="0042077A">
      <w:pPr>
        <w:ind w:left="1701" w:hanging="1701"/>
        <w:jc w:val="both"/>
        <w:rPr>
          <w:bCs/>
        </w:rPr>
      </w:pPr>
      <w:r w:rsidRPr="00351D09">
        <w:rPr>
          <w:bCs/>
        </w:rPr>
        <w:t>Aprile 2015:</w:t>
      </w:r>
      <w:r>
        <w:rPr>
          <w:bCs/>
        </w:rPr>
        <w:t xml:space="preserve"> </w:t>
      </w:r>
      <w:r>
        <w:rPr>
          <w:bCs/>
        </w:rPr>
        <w:tab/>
        <w:t>Intervento scientifico per bambini delle elementari presso l’istituto Sant’Orsola di Catania (3 x 4 h).</w:t>
      </w:r>
    </w:p>
    <w:p w:rsidR="0042077A" w:rsidRPr="005C260C" w:rsidRDefault="0042077A" w:rsidP="0042077A">
      <w:pPr>
        <w:rPr>
          <w:bCs/>
        </w:rPr>
      </w:pPr>
    </w:p>
    <w:p w:rsidR="0042077A" w:rsidRPr="005C260C" w:rsidRDefault="0042077A" w:rsidP="0042077A">
      <w:pPr>
        <w:ind w:left="1701" w:hanging="1701"/>
      </w:pPr>
      <w:r w:rsidRPr="005C260C">
        <w:t>Maggio 2010:</w:t>
      </w:r>
      <w:r>
        <w:rPr>
          <w:sz w:val="22"/>
          <w:szCs w:val="22"/>
        </w:rPr>
        <w:tab/>
      </w:r>
      <w:r w:rsidRPr="005C260C">
        <w:t>Co-organizzazione delle SECO 47 (</w:t>
      </w:r>
      <w:proofErr w:type="spellStart"/>
      <w:r w:rsidRPr="005C260C">
        <w:t>Seignosse</w:t>
      </w:r>
      <w:proofErr w:type="spellEnd"/>
      <w:r w:rsidRPr="005C260C">
        <w:t xml:space="preserve"> – Francia), in congresso</w:t>
      </w:r>
      <w:r>
        <w:t xml:space="preserve"> nazionale</w:t>
      </w:r>
      <w:r w:rsidRPr="005C260C">
        <w:t xml:space="preserve"> fatto da e per i dottorandi in chimica organica.</w:t>
      </w:r>
    </w:p>
    <w:p w:rsidR="0042077A" w:rsidRPr="005C260C" w:rsidRDefault="0042077A" w:rsidP="0042077A"/>
    <w:p w:rsidR="0042077A" w:rsidRPr="005C260C" w:rsidRDefault="0042077A" w:rsidP="0042077A">
      <w:pPr>
        <w:ind w:left="1701" w:hanging="1701"/>
        <w:jc w:val="both"/>
      </w:pPr>
      <w:bookmarkStart w:id="7" w:name="_GoBack"/>
      <w:bookmarkEnd w:id="7"/>
      <w:r w:rsidRPr="005C260C">
        <w:t>2009-2010:</w:t>
      </w:r>
      <w:r>
        <w:t xml:space="preserve"> </w:t>
      </w:r>
      <w:r>
        <w:tab/>
      </w:r>
      <w:r w:rsidRPr="005C260C">
        <w:t xml:space="preserve">Presidente della sezione di Brest del “Club dei giovani” della </w:t>
      </w:r>
      <w:proofErr w:type="spellStart"/>
      <w:r w:rsidRPr="005C260C">
        <w:t>SCF</w:t>
      </w:r>
      <w:proofErr w:type="spellEnd"/>
      <w:r w:rsidRPr="005C260C">
        <w:t xml:space="preserve"> (Società chimica francese).</w:t>
      </w:r>
    </w:p>
    <w:p w:rsidR="0042077A" w:rsidRDefault="0042077A" w:rsidP="0042077A"/>
    <w:p w:rsidR="0042077A" w:rsidRPr="0076088C" w:rsidRDefault="0042077A" w:rsidP="0042077A">
      <w:pPr>
        <w:spacing w:line="240" w:lineRule="atLeast"/>
        <w:ind w:left="1701" w:hanging="1701"/>
        <w:jc w:val="both"/>
        <w:rPr>
          <w:u w:val="single"/>
        </w:rPr>
      </w:pPr>
      <w:r>
        <w:lastRenderedPageBreak/>
        <w:t>2007-2011</w:t>
      </w:r>
      <w:r w:rsidRPr="00351D09">
        <w:t>:</w:t>
      </w:r>
      <w:r w:rsidRPr="00B96E24">
        <w:t xml:space="preserve"> </w:t>
      </w:r>
      <w:r>
        <w:tab/>
        <w:t>P</w:t>
      </w:r>
      <w:r w:rsidRPr="00B96E24">
        <w:t>artecipazione al</w:t>
      </w:r>
      <w:r>
        <w:t>l’organiz</w:t>
      </w:r>
      <w:r w:rsidRPr="00B96E24">
        <w:t>z</w:t>
      </w:r>
      <w:r>
        <w:t>a</w:t>
      </w:r>
      <w:r w:rsidRPr="00B96E24">
        <w:t>zione e</w:t>
      </w:r>
      <w:r>
        <w:t xml:space="preserve"> all’animazione delle “porte aperte</w:t>
      </w:r>
      <w:r w:rsidRPr="00B96E24">
        <w:t>”</w:t>
      </w:r>
      <w:r>
        <w:t xml:space="preserve"> dell’Università e della “Festa dell</w:t>
      </w:r>
      <w:r w:rsidRPr="00B96E24">
        <w:t>e Scienze</w:t>
      </w:r>
      <w:r>
        <w:t>”. Organizzazione di conferenze per il pubblico. Interventi scientifici per bambini e giovani.</w:t>
      </w:r>
    </w:p>
    <w:p w:rsidR="0042077A" w:rsidRPr="000D2A31" w:rsidRDefault="0042077A" w:rsidP="0042077A">
      <w:pPr>
        <w:spacing w:line="240" w:lineRule="atLeast"/>
        <w:jc w:val="both"/>
      </w:pPr>
    </w:p>
    <w:p w:rsidR="0042077A" w:rsidRPr="000D2A31" w:rsidRDefault="0042077A" w:rsidP="0042077A">
      <w:pPr>
        <w:spacing w:line="240" w:lineRule="atLeast"/>
        <w:rPr>
          <w:u w:val="single"/>
        </w:rPr>
      </w:pPr>
    </w:p>
    <w:p w:rsidR="0042077A" w:rsidRPr="00590A9B" w:rsidRDefault="0042077A" w:rsidP="0042077A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b/>
          <w:noProof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2C7A1" wp14:editId="4BD151FD">
                <wp:simplePos x="0" y="0"/>
                <wp:positionH relativeFrom="column">
                  <wp:posOffset>2309495</wp:posOffset>
                </wp:positionH>
                <wp:positionV relativeFrom="paragraph">
                  <wp:posOffset>107315</wp:posOffset>
                </wp:positionV>
                <wp:extent cx="4142740" cy="635"/>
                <wp:effectExtent l="9525" t="13335" r="10160" b="1460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2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FE3C3" id="AutoShape 8" o:spid="_x0000_s1026" type="#_x0000_t34" style="position:absolute;margin-left:181.85pt;margin-top:8.45pt;width:326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" strokecolor="blue" strokeweight="1pt"/>
            </w:pict>
          </mc:Fallback>
        </mc:AlternateContent>
      </w:r>
      <w:r w:rsidRPr="005B40F9">
        <w:rPr>
          <w:b/>
          <w:noProof/>
          <w:color w:val="0000FF"/>
          <w:lang w:eastAsia="en-US"/>
        </w:rPr>
        <w:t xml:space="preserve">Attività di ricerca in cifre </w:t>
      </w:r>
    </w:p>
    <w:p w:rsidR="0042077A" w:rsidRDefault="0042077A" w:rsidP="0042077A"/>
    <w:p w:rsidR="0042077A" w:rsidRPr="005B40F9" w:rsidRDefault="0042077A" w:rsidP="0042077A">
      <w:pPr>
        <w:spacing w:after="120"/>
      </w:pPr>
      <w:r w:rsidRPr="005B40F9">
        <w:t xml:space="preserve">■ </w:t>
      </w:r>
      <w:r>
        <w:rPr>
          <w:b/>
        </w:rPr>
        <w:t>74</w:t>
      </w:r>
      <w:r w:rsidRPr="005B40F9">
        <w:t xml:space="preserve"> pubblicazioni su riviste internazionali </w:t>
      </w:r>
    </w:p>
    <w:p w:rsidR="0042077A" w:rsidRPr="005B40F9" w:rsidRDefault="0042077A" w:rsidP="0042077A">
      <w:pPr>
        <w:spacing w:after="120"/>
      </w:pPr>
      <w:r w:rsidRPr="005B40F9">
        <w:t xml:space="preserve">■ </w:t>
      </w:r>
      <w:r>
        <w:rPr>
          <w:b/>
        </w:rPr>
        <w:t>2</w:t>
      </w:r>
      <w:r>
        <w:t xml:space="preserve"> capitoli</w:t>
      </w:r>
      <w:r w:rsidRPr="005B40F9">
        <w:t xml:space="preserve"> di libro</w:t>
      </w:r>
    </w:p>
    <w:p w:rsidR="0042077A" w:rsidRPr="005B40F9" w:rsidRDefault="0042077A" w:rsidP="0042077A">
      <w:pPr>
        <w:spacing w:after="120"/>
      </w:pPr>
      <w:r w:rsidRPr="005B40F9">
        <w:t xml:space="preserve">■ </w:t>
      </w:r>
      <w:r w:rsidRPr="005B40F9">
        <w:rPr>
          <w:b/>
        </w:rPr>
        <w:t>1</w:t>
      </w:r>
      <w:r w:rsidRPr="005B40F9">
        <w:t xml:space="preserve"> brevetto</w:t>
      </w:r>
      <w:r>
        <w:t xml:space="preserve"> internazionale</w:t>
      </w:r>
    </w:p>
    <w:p w:rsidR="0042077A" w:rsidRDefault="0042077A" w:rsidP="0042077A">
      <w:pPr>
        <w:spacing w:after="120"/>
      </w:pPr>
      <w:r w:rsidRPr="005B40F9">
        <w:t xml:space="preserve">■ </w:t>
      </w:r>
      <w:r w:rsidRPr="005B40F9">
        <w:rPr>
          <w:b/>
        </w:rPr>
        <w:t>3</w:t>
      </w:r>
      <w:r w:rsidRPr="005B40F9">
        <w:t xml:space="preserve"> atti di convegno</w:t>
      </w:r>
    </w:p>
    <w:p w:rsidR="0042077A" w:rsidRPr="005B40F9" w:rsidRDefault="0042077A" w:rsidP="0042077A">
      <w:pPr>
        <w:spacing w:after="120"/>
      </w:pPr>
      <w:r w:rsidRPr="005B40F9">
        <w:t xml:space="preserve">■ </w:t>
      </w:r>
      <w:r>
        <w:rPr>
          <w:b/>
        </w:rPr>
        <w:t xml:space="preserve">5 </w:t>
      </w:r>
      <w:r w:rsidRPr="00441CBD">
        <w:rPr>
          <w:bCs/>
        </w:rPr>
        <w:t>presentazioni orali su invito</w:t>
      </w:r>
    </w:p>
    <w:p w:rsidR="0042077A" w:rsidRPr="005B40F9" w:rsidRDefault="0042077A" w:rsidP="0042077A">
      <w:pPr>
        <w:spacing w:after="120"/>
      </w:pPr>
      <w:r w:rsidRPr="005B40F9">
        <w:t xml:space="preserve">■ </w:t>
      </w:r>
      <w:r>
        <w:rPr>
          <w:b/>
        </w:rPr>
        <w:t>20</w:t>
      </w:r>
      <w:r>
        <w:t xml:space="preserve"> partecipazioni</w:t>
      </w:r>
      <w:r w:rsidRPr="005B40F9">
        <w:t xml:space="preserve"> a convegni, seminari e meeting come relatore con un contributo orale</w:t>
      </w:r>
    </w:p>
    <w:p w:rsidR="0042077A" w:rsidRPr="005B40F9" w:rsidRDefault="0042077A" w:rsidP="0042077A">
      <w:pPr>
        <w:spacing w:after="120"/>
      </w:pPr>
      <w:r w:rsidRPr="005B40F9">
        <w:t xml:space="preserve">■ </w:t>
      </w:r>
      <w:r>
        <w:rPr>
          <w:b/>
        </w:rPr>
        <w:t>4</w:t>
      </w:r>
      <w:r>
        <w:t xml:space="preserve"> partecipazioni</w:t>
      </w:r>
      <w:r w:rsidRPr="005B40F9">
        <w:t xml:space="preserve"> a convegni, seminari e meeting come relatore con un poster</w:t>
      </w:r>
    </w:p>
    <w:p w:rsidR="0042077A" w:rsidRPr="005B40F9" w:rsidRDefault="0042077A" w:rsidP="0042077A"/>
    <w:p w:rsidR="0042077A" w:rsidRPr="005B40F9" w:rsidRDefault="0042077A" w:rsidP="0042077A">
      <w:r w:rsidRPr="005B40F9">
        <w:t>h-</w:t>
      </w:r>
      <w:proofErr w:type="spellStart"/>
      <w:r w:rsidRPr="005B40F9">
        <w:t>index</w:t>
      </w:r>
      <w:proofErr w:type="spellEnd"/>
      <w:r w:rsidRPr="005B40F9">
        <w:t xml:space="preserve">: </w:t>
      </w:r>
      <w:r>
        <w:rPr>
          <w:b/>
        </w:rPr>
        <w:t xml:space="preserve">23 </w:t>
      </w:r>
      <w:r>
        <w:t>(</w:t>
      </w:r>
      <w:proofErr w:type="spellStart"/>
      <w:r>
        <w:t>Scopus</w:t>
      </w:r>
      <w:proofErr w:type="spellEnd"/>
      <w:r>
        <w:t>- ottobre</w:t>
      </w:r>
      <w:r w:rsidRPr="005B40F9">
        <w:t xml:space="preserve"> 20</w:t>
      </w:r>
      <w:r>
        <w:t>23</w:t>
      </w:r>
      <w:r w:rsidRPr="005B40F9">
        <w:t>)</w:t>
      </w:r>
    </w:p>
    <w:p w:rsidR="0042077A" w:rsidRDefault="0042077A" w:rsidP="0042077A">
      <w:r>
        <w:rPr>
          <w:b/>
        </w:rPr>
        <w:t>1481</w:t>
      </w:r>
      <w:r w:rsidRPr="005B40F9">
        <w:rPr>
          <w:b/>
        </w:rPr>
        <w:t xml:space="preserve"> </w:t>
      </w:r>
      <w:r>
        <w:t>citazioni (</w:t>
      </w:r>
      <w:proofErr w:type="spellStart"/>
      <w:r>
        <w:t>Scopus</w:t>
      </w:r>
      <w:proofErr w:type="spellEnd"/>
      <w:r>
        <w:t>-ottobre</w:t>
      </w:r>
      <w:r w:rsidRPr="005B40F9">
        <w:t xml:space="preserve"> 20</w:t>
      </w:r>
      <w:r>
        <w:t>23</w:t>
      </w:r>
      <w:r w:rsidRPr="005B40F9">
        <w:t>)</w:t>
      </w:r>
    </w:p>
    <w:p w:rsidR="0045163E" w:rsidRDefault="0045163E"/>
    <w:sectPr w:rsidR="0045163E" w:rsidSect="00E3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UnicodeMS">
    <w:altName w:val="Arial Unicode MS"/>
    <w:charset w:val="00"/>
    <w:family w:val="auto"/>
    <w:pitch w:val="variable"/>
    <w:sig w:usb0="00000081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47173"/>
    <w:multiLevelType w:val="hybridMultilevel"/>
    <w:tmpl w:val="14B24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A"/>
    <w:rsid w:val="00363D73"/>
    <w:rsid w:val="0042077A"/>
    <w:rsid w:val="0045163E"/>
    <w:rsid w:val="00E37483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2A40"/>
  <w15:chartTrackingRefBased/>
  <w15:docId w15:val="{55B7E401-3153-4A62-ABB6-24EB1C0E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207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42077A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42077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42077A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99"/>
    <w:rsid w:val="0042077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Carpredefinitoparagrafo"/>
    <w:rsid w:val="0042077A"/>
  </w:style>
  <w:style w:type="paragraph" w:customStyle="1" w:styleId="Default">
    <w:name w:val="Default"/>
    <w:rsid w:val="00420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tagne.fr/internet/jcms/prod_200514/prix-bretagne-jeunes-chercheurs-les-laureats-2013" TargetMode="External"/><Relationship Id="rId5" Type="http://schemas.openxmlformats.org/officeDocument/2006/relationships/hyperlink" Target="http://www.academie-sciences.fr/archivage_site/activite/conf/seance_Rennes_05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</dc:creator>
  <cp:keywords/>
  <dc:description/>
  <cp:lastModifiedBy>Aurore</cp:lastModifiedBy>
  <cp:revision>1</cp:revision>
  <dcterms:created xsi:type="dcterms:W3CDTF">2023-11-03T12:15:00Z</dcterms:created>
  <dcterms:modified xsi:type="dcterms:W3CDTF">2023-11-03T14:14:00Z</dcterms:modified>
</cp:coreProperties>
</file>