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054"/>
        <w:rPr>
          <w:sz w:val="20"/>
        </w:rPr>
      </w:pPr>
      <w:r>
        <w:rPr>
          <w:sz w:val="20"/>
        </w:rPr>
        <w:drawing>
          <wp:inline distT="0" distB="0" distL="0" distR="0">
            <wp:extent cx="1676529" cy="71666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529" cy="71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Heading1"/>
        <w:ind w:left="1110"/>
      </w:pPr>
      <w:r>
        <w:rPr>
          <w:color w:val="171717"/>
        </w:rPr>
        <w:t>DIPARTIMENTO DI SCIENZE DEL FARMACO E DELLA SALUTE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183"/>
        <w:ind w:left="5369" w:right="97" w:firstLine="0"/>
        <w:jc w:val="left"/>
        <w:rPr>
          <w:rFonts w:ascii="Arial"/>
          <w:b/>
          <w:sz w:val="22"/>
        </w:rPr>
      </w:pPr>
      <w:r>
        <w:rPr>
          <w:rFonts w:ascii="Arial"/>
          <w:b/>
          <w:color w:val="272727"/>
          <w:sz w:val="22"/>
        </w:rPr>
        <w:t>Al </w:t>
      </w:r>
      <w:r>
        <w:rPr>
          <w:rFonts w:ascii="Arial"/>
          <w:b/>
          <w:color w:val="171717"/>
          <w:sz w:val="22"/>
        </w:rPr>
        <w:t>Direttore del Dipartimento di Scienze del Farmaco e della Salute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spacing w:before="144"/>
        <w:ind w:left="195" w:right="0" w:firstLine="5"/>
        <w:jc w:val="left"/>
        <w:rPr>
          <w:b/>
          <w:i/>
          <w:sz w:val="25"/>
        </w:rPr>
      </w:pPr>
      <w:r>
        <w:rPr>
          <w:b/>
          <w:i/>
          <w:color w:val="252525"/>
          <w:sz w:val="25"/>
        </w:rPr>
        <w:t>AUTORIZZAZIONE PAGAMENTO CON CARTA DI CREDITO PROPRIA </w:t>
      </w:r>
      <w:r>
        <w:rPr>
          <w:b/>
          <w:i/>
          <w:color w:val="121212"/>
          <w:sz w:val="25"/>
        </w:rPr>
        <w:t>O </w:t>
      </w:r>
      <w:r>
        <w:rPr>
          <w:b/>
          <w:i/>
          <w:color w:val="252525"/>
          <w:sz w:val="25"/>
        </w:rPr>
        <w:t>PAGAMENTO CON BONIFICO.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8"/>
        <w:rPr>
          <w:b/>
          <w:i/>
          <w:sz w:val="21"/>
        </w:rPr>
      </w:pPr>
    </w:p>
    <w:p>
      <w:pPr>
        <w:pStyle w:val="BodyText"/>
        <w:tabs>
          <w:tab w:pos="3777" w:val="left" w:leader="none"/>
          <w:tab w:pos="7209" w:val="left" w:leader="none"/>
          <w:tab w:pos="8862" w:val="left" w:leader="none"/>
        </w:tabs>
        <w:spacing w:before="90"/>
        <w:ind w:left="188"/>
      </w:pPr>
      <w:r>
        <w:rPr>
          <w:color w:val="252525"/>
        </w:rPr>
        <w:t>Il </w:t>
      </w:r>
      <w:r>
        <w:rPr>
          <w:color w:val="252525"/>
          <w:spacing w:val="7"/>
        </w:rPr>
        <w:t> </w:t>
      </w:r>
      <w:r>
        <w:rPr>
          <w:color w:val="373737"/>
        </w:rPr>
        <w:t>Sottoscritto</w:t>
      </w:r>
      <w:r>
        <w:rPr>
          <w:color w:val="373737"/>
          <w:u w:val="single" w:color="242424"/>
        </w:rPr>
        <w:t> </w:t>
        <w:tab/>
      </w:r>
      <w:r>
        <w:rPr>
          <w:color w:val="373737"/>
        </w:rPr>
        <w:t>, </w:t>
      </w:r>
      <w:r>
        <w:rPr>
          <w:color w:val="373737"/>
          <w:spacing w:val="16"/>
        </w:rPr>
        <w:t> </w:t>
      </w:r>
      <w:r>
        <w:rPr>
          <w:color w:val="252525"/>
        </w:rPr>
        <w:t>nato </w:t>
      </w:r>
      <w:r>
        <w:rPr>
          <w:color w:val="252525"/>
          <w:spacing w:val="10"/>
        </w:rPr>
        <w:t> </w:t>
      </w:r>
      <w:r>
        <w:rPr>
          <w:color w:val="252525"/>
        </w:rPr>
        <w:t>a</w:t>
      </w:r>
      <w:r>
        <w:rPr>
          <w:color w:val="252525"/>
          <w:u w:val="single" w:color="242424"/>
        </w:rPr>
        <w:tab/>
      </w:r>
      <w:r>
        <w:rPr>
          <w:rFonts w:ascii="Arial"/>
          <w:color w:val="373737"/>
          <w:sz w:val="21"/>
        </w:rPr>
        <w:t>il</w:t>
      </w:r>
      <w:r>
        <w:rPr>
          <w:rFonts w:ascii="Arial"/>
          <w:color w:val="373737"/>
          <w:sz w:val="21"/>
          <w:u w:val="single" w:color="242424"/>
        </w:rPr>
        <w:t> </w:t>
        <w:tab/>
      </w:r>
      <w:r>
        <w:rPr>
          <w:color w:val="5A5A5A"/>
        </w:rPr>
        <w:t>,</w:t>
      </w:r>
    </w:p>
    <w:p>
      <w:pPr>
        <w:pStyle w:val="BodyText"/>
        <w:tabs>
          <w:tab w:pos="3740" w:val="left" w:leader="none"/>
          <w:tab w:pos="7864" w:val="left" w:leader="none"/>
        </w:tabs>
        <w:spacing w:before="129"/>
        <w:ind w:right="29"/>
        <w:jc w:val="center"/>
      </w:pPr>
      <w:r>
        <w:rPr>
          <w:color w:val="252525"/>
          <w:spacing w:val="-6"/>
        </w:rPr>
        <w:t>re</w:t>
      </w:r>
      <w:r>
        <w:rPr>
          <w:color w:val="474747"/>
          <w:spacing w:val="-6"/>
        </w:rPr>
        <w:t>side</w:t>
      </w:r>
      <w:r>
        <w:rPr>
          <w:color w:val="252525"/>
          <w:spacing w:val="-6"/>
        </w:rPr>
        <w:t>nt</w:t>
      </w:r>
      <w:r>
        <w:rPr>
          <w:color w:val="474747"/>
          <w:spacing w:val="-6"/>
        </w:rPr>
        <w:t>e</w:t>
      </w:r>
      <w:r>
        <w:rPr>
          <w:color w:val="474747"/>
          <w:spacing w:val="11"/>
        </w:rPr>
        <w:t> </w:t>
      </w:r>
      <w:r>
        <w:rPr>
          <w:color w:val="474747"/>
        </w:rPr>
        <w:t>a</w:t>
      </w:r>
      <w:r>
        <w:rPr>
          <w:color w:val="474747"/>
          <w:u w:val="single" w:color="363636"/>
        </w:rPr>
        <w:t> </w:t>
        <w:tab/>
      </w:r>
      <w:r>
        <w:rPr>
          <w:color w:val="373737"/>
        </w:rPr>
        <w:t>in</w:t>
      </w:r>
      <w:r>
        <w:rPr>
          <w:color w:val="373737"/>
          <w:spacing w:val="25"/>
        </w:rPr>
        <w:t> </w:t>
      </w:r>
      <w:r>
        <w:rPr>
          <w:color w:val="373737"/>
        </w:rPr>
        <w:t>via</w:t>
      </w:r>
      <w:r>
        <w:rPr>
          <w:color w:val="373737"/>
          <w:u w:val="single" w:color="363636"/>
        </w:rPr>
        <w:t> </w:t>
        <w:tab/>
      </w:r>
      <w:r>
        <w:rPr>
          <w:color w:val="373737"/>
        </w:rPr>
        <w:t>,</w:t>
      </w:r>
      <w:r>
        <w:rPr>
          <w:color w:val="373737"/>
          <w:spacing w:val="-16"/>
        </w:rPr>
        <w:t> </w:t>
      </w:r>
      <w:r>
        <w:rPr>
          <w:color w:val="373737"/>
        </w:rPr>
        <w:t>qualifica</w:t>
      </w:r>
    </w:p>
    <w:p>
      <w:pPr>
        <w:pStyle w:val="BodyText"/>
        <w:tabs>
          <w:tab w:pos="4358" w:val="left" w:leader="none"/>
        </w:tabs>
        <w:spacing w:before="130"/>
        <w:ind w:left="179"/>
      </w:pPr>
      <w:r>
        <w:rPr>
          <w:color w:val="373737"/>
          <w:w w:val="99"/>
          <w:u w:val="single" w:color="363636"/>
        </w:rPr>
        <w:t> </w:t>
      </w:r>
      <w:r>
        <w:rPr>
          <w:color w:val="373737"/>
          <w:u w:val="single" w:color="363636"/>
        </w:rPr>
        <w:tab/>
      </w:r>
      <w:r>
        <w:rPr>
          <w:color w:val="373737"/>
        </w:rPr>
        <w:t>,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1"/>
        </w:rPr>
      </w:pPr>
    </w:p>
    <w:p>
      <w:pPr>
        <w:pStyle w:val="Heading1"/>
        <w:ind w:right="29"/>
        <w:jc w:val="center"/>
        <w:rPr>
          <w:rFonts w:ascii="Times New Roman"/>
        </w:rPr>
      </w:pPr>
      <w:r>
        <w:rPr>
          <w:rFonts w:ascii="Times New Roman"/>
          <w:color w:val="373737"/>
        </w:rPr>
        <w:t>CHI</w:t>
      </w:r>
      <w:r>
        <w:rPr>
          <w:rFonts w:ascii="Times New Roman"/>
          <w:color w:val="121212"/>
        </w:rPr>
        <w:t>EDE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7"/>
        <w:rPr>
          <w:b/>
        </w:rPr>
      </w:pPr>
    </w:p>
    <w:p>
      <w:pPr>
        <w:pStyle w:val="BodyText"/>
        <w:tabs>
          <w:tab w:pos="3977" w:val="left" w:leader="none"/>
        </w:tabs>
        <w:ind w:right="37"/>
        <w:jc w:val="center"/>
      </w:pPr>
      <w:r>
        <w:rPr>
          <w:color w:val="121212"/>
          <w:spacing w:val="-3"/>
        </w:rPr>
        <w:t>l'</w:t>
      </w:r>
      <w:r>
        <w:rPr>
          <w:color w:val="373737"/>
          <w:spacing w:val="-3"/>
        </w:rPr>
        <w:t>autorizzazione  </w:t>
      </w:r>
      <w:r>
        <w:rPr>
          <w:color w:val="474747"/>
        </w:rPr>
        <w:t>a</w:t>
      </w:r>
      <w:r>
        <w:rPr>
          <w:color w:val="121212"/>
        </w:rPr>
        <w:t>l  </w:t>
      </w:r>
      <w:r>
        <w:rPr>
          <w:color w:val="373737"/>
        </w:rPr>
        <w:t>pagamento </w:t>
      </w:r>
      <w:r>
        <w:rPr>
          <w:color w:val="373737"/>
          <w:spacing w:val="12"/>
        </w:rPr>
        <w:t> </w:t>
      </w:r>
      <w:r>
        <w:rPr>
          <w:color w:val="474747"/>
        </w:rPr>
        <w:t>con</w:t>
      </w:r>
      <w:r>
        <w:rPr>
          <w:color w:val="474747"/>
          <w:spacing w:val="50"/>
        </w:rPr>
        <w:t> </w:t>
      </w:r>
      <w:r>
        <w:rPr>
          <w:color w:val="474747"/>
          <w:spacing w:val="-5"/>
        </w:rPr>
        <w:t>car</w:t>
      </w:r>
      <w:r>
        <w:rPr>
          <w:color w:val="252525"/>
          <w:spacing w:val="-5"/>
        </w:rPr>
        <w:t>t</w:t>
      </w:r>
      <w:r>
        <w:rPr>
          <w:color w:val="474747"/>
          <w:spacing w:val="-5"/>
        </w:rPr>
        <w:t>a</w:t>
        <w:tab/>
      </w:r>
      <w:r>
        <w:rPr>
          <w:color w:val="252525"/>
        </w:rPr>
        <w:t>di  </w:t>
      </w:r>
      <w:r>
        <w:rPr>
          <w:color w:val="474747"/>
        </w:rPr>
        <w:t>c</w:t>
      </w:r>
      <w:r>
        <w:rPr>
          <w:color w:val="252525"/>
        </w:rPr>
        <w:t>r</w:t>
      </w:r>
      <w:r>
        <w:rPr>
          <w:color w:val="474747"/>
        </w:rPr>
        <w:t>e</w:t>
      </w:r>
      <w:r>
        <w:rPr>
          <w:color w:val="252525"/>
        </w:rPr>
        <w:t>dit</w:t>
      </w:r>
      <w:r>
        <w:rPr>
          <w:color w:val="474747"/>
        </w:rPr>
        <w:t>o  o </w:t>
      </w:r>
      <w:r>
        <w:rPr>
          <w:color w:val="121212"/>
        </w:rPr>
        <w:t>bonifico  </w:t>
      </w:r>
      <w:r>
        <w:rPr>
          <w:color w:val="474747"/>
        </w:rPr>
        <w:t>bancario  </w:t>
      </w:r>
      <w:r>
        <w:rPr>
          <w:color w:val="373737"/>
        </w:rPr>
        <w:t>dell</w:t>
      </w:r>
      <w:r>
        <w:rPr>
          <w:color w:val="7A7A7A"/>
        </w:rPr>
        <w:t>'</w:t>
      </w:r>
      <w:r>
        <w:rPr>
          <w:color w:val="373737"/>
        </w:rPr>
        <w:t>imp</w:t>
      </w:r>
      <w:r>
        <w:rPr>
          <w:color w:val="5A5A5A"/>
        </w:rPr>
        <w:t>o</w:t>
      </w:r>
      <w:r>
        <w:rPr>
          <w:color w:val="373737"/>
        </w:rPr>
        <w:t>rto</w:t>
      </w:r>
      <w:r>
        <w:rPr>
          <w:color w:val="373737"/>
          <w:spacing w:val="1"/>
        </w:rPr>
        <w:t> </w:t>
      </w:r>
      <w:r>
        <w:rPr>
          <w:color w:val="474747"/>
        </w:rPr>
        <w:t>p</w:t>
      </w:r>
      <w:r>
        <w:rPr>
          <w:color w:val="252525"/>
        </w:rPr>
        <w:t>r</w:t>
      </w:r>
      <w:r>
        <w:rPr>
          <w:color w:val="474747"/>
        </w:rPr>
        <w:t>evis</w:t>
      </w:r>
      <w:r>
        <w:rPr>
          <w:color w:val="252525"/>
        </w:rPr>
        <w:t>t</w:t>
      </w:r>
      <w:r>
        <w:rPr>
          <w:color w:val="474747"/>
        </w:rPr>
        <w:t>o</w:t>
      </w:r>
    </w:p>
    <w:p>
      <w:pPr>
        <w:spacing w:after="0"/>
        <w:jc w:val="center"/>
        <w:sectPr>
          <w:type w:val="continuous"/>
          <w:pgSz w:w="11910" w:h="16840"/>
          <w:pgMar w:top="820" w:bottom="280" w:left="1420" w:right="1360"/>
        </w:sectPr>
      </w:pPr>
    </w:p>
    <w:p>
      <w:pPr>
        <w:pStyle w:val="BodyText"/>
        <w:tabs>
          <w:tab w:pos="5020" w:val="left" w:leader="none"/>
          <w:tab w:pos="5367" w:val="left" w:leader="none"/>
        </w:tabs>
        <w:spacing w:line="364" w:lineRule="auto" w:before="129"/>
        <w:ind w:left="171"/>
      </w:pPr>
      <w:r>
        <w:rPr>
          <w:color w:val="373737"/>
        </w:rPr>
        <w:t>dall'organizzazione</w:t>
      </w:r>
      <w:r>
        <w:rPr>
          <w:color w:val="373737"/>
          <w:spacing w:val="20"/>
        </w:rPr>
        <w:t> </w:t>
      </w:r>
      <w:r>
        <w:rPr>
          <w:color w:val="252525"/>
        </w:rPr>
        <w:t>del</w:t>
      </w:r>
      <w:r>
        <w:rPr>
          <w:color w:val="252525"/>
          <w:spacing w:val="20"/>
        </w:rPr>
        <w:t> </w:t>
      </w:r>
      <w:r>
        <w:rPr>
          <w:color w:val="252525"/>
        </w:rPr>
        <w:t>“</w:t>
      </w:r>
      <w:r>
        <w:rPr>
          <w:color w:val="252525"/>
          <w:w w:val="99"/>
          <w:u w:val="single" w:color="242424"/>
        </w:rPr>
        <w:t> </w:t>
      </w:r>
      <w:r>
        <w:rPr>
          <w:color w:val="252525"/>
          <w:u w:val="single" w:color="242424"/>
        </w:rPr>
        <w:tab/>
        <w:tab/>
      </w:r>
      <w:r>
        <w:rPr>
          <w:color w:val="252525"/>
        </w:rPr>
        <w:t> </w:t>
      </w:r>
      <w:r>
        <w:rPr>
          <w:color w:val="373737"/>
        </w:rPr>
        <w:t>partecipazione</w:t>
      </w:r>
      <w:r>
        <w:rPr>
          <w:color w:val="373737"/>
          <w:spacing w:val="-2"/>
        </w:rPr>
        <w:t> </w:t>
      </w:r>
      <w:r>
        <w:rPr>
          <w:color w:val="474747"/>
        </w:rPr>
        <w:t>a</w:t>
      </w:r>
      <w:r>
        <w:rPr>
          <w:color w:val="121212"/>
        </w:rPr>
        <w:t>l</w:t>
      </w:r>
      <w:r>
        <w:rPr>
          <w:color w:val="121212"/>
          <w:u w:val="single" w:color="363636"/>
        </w:rPr>
        <w:t> </w:t>
        <w:tab/>
      </w:r>
      <w:r>
        <w:rPr>
          <w:color w:val="252525"/>
        </w:rPr>
        <w:t>.</w:t>
      </w:r>
    </w:p>
    <w:p>
      <w:pPr>
        <w:pStyle w:val="BodyText"/>
        <w:spacing w:before="129"/>
        <w:ind w:left="89"/>
      </w:pPr>
      <w:r>
        <w:rPr/>
        <w:br w:type="column"/>
      </w:r>
      <w:r>
        <w:rPr>
          <w:color w:val="373737"/>
        </w:rPr>
        <w:t>per   </w:t>
      </w:r>
      <w:r>
        <w:rPr>
          <w:color w:val="474747"/>
        </w:rPr>
        <w:t>la  </w:t>
      </w:r>
      <w:r>
        <w:rPr>
          <w:color w:val="373737"/>
        </w:rPr>
        <w:t>registrazione  </w:t>
      </w:r>
      <w:r>
        <w:rPr>
          <w:rFonts w:ascii="Arial"/>
          <w:color w:val="474747"/>
          <w:sz w:val="18"/>
        </w:rPr>
        <w:t>e  </w:t>
      </w:r>
      <w:r>
        <w:rPr>
          <w:color w:val="373737"/>
        </w:rPr>
        <w:t>la  </w:t>
      </w:r>
      <w:r>
        <w:rPr>
          <w:color w:val="474747"/>
        </w:rPr>
        <w:t>success</w:t>
      </w:r>
      <w:r>
        <w:rPr>
          <w:color w:val="252525"/>
        </w:rPr>
        <w:t>iv</w:t>
      </w:r>
      <w:r>
        <w:rPr>
          <w:color w:val="474747"/>
        </w:rPr>
        <w:t>a</w:t>
      </w:r>
    </w:p>
    <w:p>
      <w:pPr>
        <w:spacing w:after="0"/>
        <w:sectPr>
          <w:type w:val="continuous"/>
          <w:pgSz w:w="11910" w:h="16840"/>
          <w:pgMar w:top="820" w:bottom="280" w:left="1420" w:right="1360"/>
          <w:cols w:num="2" w:equalWidth="0">
            <w:col w:w="5368" w:space="40"/>
            <w:col w:w="372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BodyText"/>
        <w:tabs>
          <w:tab w:pos="2974" w:val="left" w:leader="none"/>
          <w:tab w:pos="7517" w:val="left" w:leader="none"/>
        </w:tabs>
        <w:spacing w:line="480" w:lineRule="auto" w:before="90"/>
        <w:ind w:left="107" w:right="278"/>
      </w:pPr>
      <w:r>
        <w:rPr>
          <w:color w:val="121212"/>
        </w:rPr>
        <w:t>La spesa graverà</w:t>
      </w:r>
      <w:r>
        <w:rPr>
          <w:color w:val="121212"/>
          <w:spacing w:val="-2"/>
        </w:rPr>
        <w:t> </w:t>
      </w:r>
      <w:r>
        <w:rPr>
          <w:color w:val="121212"/>
        </w:rPr>
        <w:t>sul</w:t>
      </w:r>
      <w:r>
        <w:rPr>
          <w:color w:val="121212"/>
          <w:spacing w:val="-1"/>
        </w:rPr>
        <w:t> </w:t>
      </w:r>
      <w:r>
        <w:rPr>
          <w:color w:val="121212"/>
        </w:rPr>
        <w:t>Fondo</w:t>
      </w:r>
      <w:r>
        <w:rPr>
          <w:color w:val="121212"/>
          <w:u w:val="single" w:color="111111"/>
        </w:rPr>
        <w:t> </w:t>
        <w:tab/>
        <w:tab/>
      </w:r>
      <w:r>
        <w:rPr>
          <w:color w:val="121212"/>
        </w:rPr>
        <w:t>di cui</w:t>
      </w:r>
      <w:r>
        <w:rPr>
          <w:color w:val="121212"/>
          <w:spacing w:val="-3"/>
        </w:rPr>
        <w:t> </w:t>
      </w:r>
      <w:r>
        <w:rPr>
          <w:color w:val="121212"/>
        </w:rPr>
        <w:t>è</w:t>
      </w:r>
      <w:r>
        <w:rPr>
          <w:color w:val="121212"/>
          <w:spacing w:val="-2"/>
        </w:rPr>
        <w:t> </w:t>
      </w:r>
      <w:r>
        <w:rPr>
          <w:color w:val="121212"/>
        </w:rPr>
        <w:t>titolare</w:t>
      </w:r>
      <w:r>
        <w:rPr>
          <w:color w:val="121212"/>
          <w:w w:val="99"/>
        </w:rPr>
        <w:t> </w:t>
      </w:r>
      <w:r>
        <w:rPr>
          <w:color w:val="121212"/>
        </w:rPr>
        <w:t>il</w:t>
      </w:r>
      <w:r>
        <w:rPr>
          <w:color w:val="121212"/>
          <w:spacing w:val="-2"/>
        </w:rPr>
        <w:t> </w:t>
      </w:r>
      <w:r>
        <w:rPr>
          <w:color w:val="121212"/>
        </w:rPr>
        <w:t>Prof. </w:t>
      </w:r>
      <w:r>
        <w:rPr>
          <w:color w:val="121212"/>
          <w:w w:val="99"/>
          <w:u w:val="single" w:color="111111"/>
        </w:rPr>
        <w:t> </w:t>
      </w:r>
      <w:r>
        <w:rPr>
          <w:color w:val="121212"/>
          <w:u w:val="single" w:color="111111"/>
        </w:rPr>
        <w:tab/>
      </w: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820" w:bottom="280" w:left="1420" w:right="1360"/>
        </w:sectPr>
      </w:pPr>
    </w:p>
    <w:p>
      <w:pPr>
        <w:spacing w:before="180"/>
        <w:ind w:left="429" w:right="0" w:firstLine="0"/>
        <w:jc w:val="left"/>
        <w:rPr>
          <w:b/>
          <w:sz w:val="24"/>
        </w:rPr>
      </w:pPr>
      <w:r>
        <w:rPr>
          <w:color w:val="121212"/>
          <w:sz w:val="24"/>
        </w:rPr>
        <w:t>Il </w:t>
      </w:r>
      <w:r>
        <w:rPr>
          <w:b/>
          <w:color w:val="252525"/>
          <w:sz w:val="24"/>
        </w:rPr>
        <w:t>Richiedente</w:t>
      </w:r>
    </w:p>
    <w:p>
      <w:pPr>
        <w:spacing w:before="89"/>
        <w:ind w:left="429" w:right="0" w:firstLine="0"/>
        <w:jc w:val="left"/>
        <w:rPr>
          <w:sz w:val="25"/>
        </w:rPr>
      </w:pPr>
      <w:r>
        <w:rPr/>
        <w:br w:type="column"/>
      </w:r>
      <w:r>
        <w:rPr>
          <w:color w:val="121212"/>
          <w:sz w:val="25"/>
        </w:rPr>
        <w:t>1l </w:t>
      </w:r>
      <w:r>
        <w:rPr>
          <w:color w:val="252525"/>
          <w:sz w:val="25"/>
        </w:rPr>
        <w:t>Responsabile del Fondo</w:t>
      </w:r>
    </w:p>
    <w:p>
      <w:pPr>
        <w:spacing w:after="0"/>
        <w:jc w:val="left"/>
        <w:rPr>
          <w:sz w:val="25"/>
        </w:rPr>
        <w:sectPr>
          <w:type w:val="continuous"/>
          <w:pgSz w:w="11910" w:h="16840"/>
          <w:pgMar w:top="820" w:bottom="280" w:left="1420" w:right="1360"/>
          <w:cols w:num="2" w:equalWidth="0">
            <w:col w:w="1849" w:space="3105"/>
            <w:col w:w="417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spacing w:line="20" w:lineRule="exact"/>
        <w:ind w:left="5808"/>
        <w:rPr>
          <w:sz w:val="2"/>
        </w:rPr>
      </w:pPr>
      <w:r>
        <w:rPr>
          <w:sz w:val="2"/>
        </w:rPr>
        <w:pict>
          <v:group style="width:102.5pt;height:.5pt;mso-position-horizontal-relative:char;mso-position-vertical-relative:line" coordorigin="0,0" coordsize="2050,10">
            <v:line style="position:absolute" from="5,5" to="2045,5" stroked="true" strokeweight=".48pt" strokecolor="#111111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"/>
        <w:rPr>
          <w:sz w:val="13"/>
        </w:rPr>
      </w:pPr>
      <w:r>
        <w:rPr/>
        <w:pict>
          <v:line style="position:absolute;mso-position-horizontal-relative:page;mso-position-vertical-relative:paragraph;z-index:1048;mso-wrap-distance-left:0;mso-wrap-distance-right:0" from="76.980003pt,9.989990pt" to="178.980008pt,9.989990pt" stroked="true" strokeweight=".48pt" strokecolor="#111111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spacing w:before="92"/>
        <w:ind w:left="5190" w:right="0" w:firstLine="0"/>
        <w:jc w:val="left"/>
        <w:rPr>
          <w:rFonts w:ascii="Arial"/>
          <w:b/>
          <w:i/>
          <w:sz w:val="22"/>
        </w:rPr>
      </w:pPr>
      <w:r>
        <w:rPr>
          <w:rFonts w:ascii="Arial"/>
          <w:i/>
          <w:color w:val="171717"/>
          <w:w w:val="105"/>
          <w:sz w:val="22"/>
        </w:rPr>
        <w:t>Si autorizza</w:t>
      </w:r>
      <w:r>
        <w:rPr>
          <w:rFonts w:ascii="Arial"/>
          <w:i/>
          <w:color w:val="3E3E3E"/>
          <w:w w:val="105"/>
          <w:sz w:val="22"/>
        </w:rPr>
        <w:t>: </w:t>
      </w:r>
      <w:r>
        <w:rPr>
          <w:rFonts w:ascii="Arial"/>
          <w:i/>
          <w:color w:val="171717"/>
          <w:w w:val="105"/>
          <w:sz w:val="22"/>
        </w:rPr>
        <w:t>Il </w:t>
      </w:r>
      <w:r>
        <w:rPr>
          <w:rFonts w:ascii="Arial"/>
          <w:b/>
          <w:i/>
          <w:color w:val="171717"/>
          <w:w w:val="105"/>
          <w:sz w:val="22"/>
        </w:rPr>
        <w:t>Direttore</w:t>
      </w:r>
    </w:p>
    <w:sectPr>
      <w:type w:val="continuous"/>
      <w:pgSz w:w="11910" w:h="16840"/>
      <w:pgMar w:top="820" w:bottom="280" w:left="142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59"/>
      <w:outlineLvl w:val="1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2021-10-21T11:59:40Z</dcterms:created>
  <dcterms:modified xsi:type="dcterms:W3CDTF">2021-10-21T11:59:40Z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2021-10-21T00:00:00Z</vt:filetime>
  </property>
</Properties>
</file>